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67"/>
        <w:gridCol w:w="3267"/>
      </w:tblGrid>
      <w:tr w:rsidR="005117A5" w14:paraId="148D9405" w14:textId="77777777" w:rsidTr="005117A5">
        <w:tc>
          <w:tcPr>
            <w:tcW w:w="3266" w:type="dxa"/>
            <w:vAlign w:val="center"/>
          </w:tcPr>
          <w:p w14:paraId="6CCF96DD" w14:textId="0C44382A" w:rsidR="005117A5" w:rsidRDefault="005117A5" w:rsidP="005117A5">
            <w:pPr>
              <w:rPr>
                <w:rFonts w:ascii="Times New Roman" w:hAnsi="Times New Roman" w:cs="Times New Roman"/>
                <w:sz w:val="24"/>
                <w:szCs w:val="24"/>
                <w:lang w:val="en-US"/>
              </w:rPr>
            </w:pPr>
            <w:bookmarkStart w:id="0" w:name="_GoBack"/>
            <w:bookmarkEnd w:id="0"/>
            <w:r>
              <w:rPr>
                <w:noProof/>
                <w:lang w:val="en-US" w:eastAsia="en-US"/>
              </w:rPr>
              <w:drawing>
                <wp:anchor distT="0" distB="0" distL="114300" distR="114300" simplePos="0" relativeHeight="251659264" behindDoc="1" locked="0" layoutInCell="1" allowOverlap="1" wp14:anchorId="302B650C" wp14:editId="46C413D9">
                  <wp:simplePos x="0" y="0"/>
                  <wp:positionH relativeFrom="column">
                    <wp:posOffset>-2881</wp:posOffset>
                  </wp:positionH>
                  <wp:positionV relativeFrom="paragraph">
                    <wp:posOffset>4543</wp:posOffset>
                  </wp:positionV>
                  <wp:extent cx="2157046" cy="902335"/>
                  <wp:effectExtent l="0" t="0" r="0" b="0"/>
                  <wp:wrapNone/>
                  <wp:docPr id="3" name="Paveikslėlis 3" descr="EU flag-Erasmus+_vect_POS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_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5949" cy="910243"/>
                          </a:xfrm>
                          <a:prstGeom prst="rect">
                            <a:avLst/>
                          </a:prstGeom>
                          <a:noFill/>
                        </pic:spPr>
                      </pic:pic>
                    </a:graphicData>
                  </a:graphic>
                  <wp14:sizeRelH relativeFrom="page">
                    <wp14:pctWidth>0</wp14:pctWidth>
                  </wp14:sizeRelH>
                  <wp14:sizeRelV relativeFrom="page">
                    <wp14:pctHeight>0</wp14:pctHeight>
                  </wp14:sizeRelV>
                </wp:anchor>
              </w:drawing>
            </w:r>
          </w:p>
        </w:tc>
        <w:tc>
          <w:tcPr>
            <w:tcW w:w="3267" w:type="dxa"/>
          </w:tcPr>
          <w:p w14:paraId="72DB8C00" w14:textId="3F73399D" w:rsidR="005117A5" w:rsidRDefault="005117A5" w:rsidP="0021180C">
            <w:pPr>
              <w:jc w:val="right"/>
              <w:rPr>
                <w:rFonts w:ascii="Times New Roman" w:hAnsi="Times New Roman" w:cs="Times New Roman"/>
                <w:sz w:val="24"/>
                <w:szCs w:val="24"/>
                <w:lang w:val="en-US"/>
              </w:rPr>
            </w:pPr>
            <w:r w:rsidRPr="0021180C">
              <w:rPr>
                <w:rFonts w:ascii="Calibri" w:eastAsia="Calibri" w:hAnsi="Calibri" w:cs="Times New Roman"/>
                <w:noProof/>
                <w:lang w:val="en-US" w:eastAsia="en-US"/>
              </w:rPr>
              <w:drawing>
                <wp:inline distT="0" distB="0" distL="0" distR="0" wp14:anchorId="427623E3" wp14:editId="494B8BDD">
                  <wp:extent cx="1599565" cy="1135043"/>
                  <wp:effectExtent l="0" t="0" r="635" b="825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531" cy="1139276"/>
                          </a:xfrm>
                          <a:prstGeom prst="rect">
                            <a:avLst/>
                          </a:prstGeom>
                          <a:noFill/>
                        </pic:spPr>
                      </pic:pic>
                    </a:graphicData>
                  </a:graphic>
                </wp:inline>
              </w:drawing>
            </w:r>
          </w:p>
        </w:tc>
        <w:tc>
          <w:tcPr>
            <w:tcW w:w="3267" w:type="dxa"/>
          </w:tcPr>
          <w:p w14:paraId="6B96D59B" w14:textId="679842DB" w:rsidR="005117A5" w:rsidRDefault="005117A5" w:rsidP="0021180C">
            <w:pPr>
              <w:jc w:val="right"/>
              <w:rPr>
                <w:rFonts w:ascii="Times New Roman" w:hAnsi="Times New Roman" w:cs="Times New Roman"/>
                <w:sz w:val="24"/>
                <w:szCs w:val="24"/>
                <w:lang w:val="en-US"/>
              </w:rPr>
            </w:pPr>
            <w:r>
              <w:rPr>
                <w:rFonts w:ascii="Times New Roman" w:hAnsi="Times New Roman" w:cs="Times New Roman"/>
                <w:b/>
                <w:noProof/>
                <w:sz w:val="24"/>
                <w:szCs w:val="24"/>
                <w:lang w:val="en-US" w:eastAsia="en-US"/>
              </w:rPr>
              <w:drawing>
                <wp:inline distT="0" distB="0" distL="0" distR="0" wp14:anchorId="5749B0B6" wp14:editId="410D1833">
                  <wp:extent cx="1569099" cy="1117600"/>
                  <wp:effectExtent l="0" t="0" r="0" b="635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709" cy="1125869"/>
                          </a:xfrm>
                          <a:prstGeom prst="rect">
                            <a:avLst/>
                          </a:prstGeom>
                          <a:noFill/>
                        </pic:spPr>
                      </pic:pic>
                    </a:graphicData>
                  </a:graphic>
                </wp:inline>
              </w:drawing>
            </w:r>
          </w:p>
        </w:tc>
      </w:tr>
    </w:tbl>
    <w:p w14:paraId="375F5906" w14:textId="6A30A78A" w:rsidR="00C679AD" w:rsidRDefault="00C679AD" w:rsidP="0021180C">
      <w:pPr>
        <w:jc w:val="right"/>
        <w:rPr>
          <w:rFonts w:ascii="Times New Roman" w:hAnsi="Times New Roman" w:cs="Times New Roman"/>
          <w:sz w:val="24"/>
          <w:szCs w:val="24"/>
          <w:lang w:val="en-US"/>
        </w:rPr>
      </w:pPr>
    </w:p>
    <w:p w14:paraId="6277CAB7" w14:textId="2C71CF6D" w:rsidR="00C679AD" w:rsidRPr="009A3B4A" w:rsidRDefault="009A3B4A" w:rsidP="005117A5">
      <w:pPr>
        <w:spacing w:after="0" w:line="240" w:lineRule="auto"/>
        <w:jc w:val="center"/>
        <w:rPr>
          <w:rFonts w:ascii="Times New Roman" w:hAnsi="Times New Roman" w:cs="Times New Roman"/>
          <w:b/>
          <w:sz w:val="32"/>
          <w:szCs w:val="32"/>
          <w:lang w:val="en-US"/>
        </w:rPr>
      </w:pPr>
      <w:r w:rsidRPr="009A3B4A">
        <w:rPr>
          <w:rFonts w:ascii="Times New Roman" w:hAnsi="Times New Roman" w:cs="Times New Roman"/>
          <w:b/>
          <w:sz w:val="32"/>
          <w:szCs w:val="32"/>
          <w:lang w:val="en-US"/>
        </w:rPr>
        <w:t xml:space="preserve"> “Nothing </w:t>
      </w:r>
      <w:r w:rsidR="005117A5" w:rsidRPr="009A3B4A">
        <w:rPr>
          <w:rFonts w:ascii="Times New Roman" w:hAnsi="Times New Roman" w:cs="Times New Roman"/>
          <w:b/>
          <w:sz w:val="32"/>
          <w:szCs w:val="32"/>
          <w:lang w:val="en-US"/>
        </w:rPr>
        <w:t>Is More Precious Than Health</w:t>
      </w:r>
      <w:r w:rsidR="00F77B02" w:rsidRPr="009A3B4A">
        <w:rPr>
          <w:rFonts w:ascii="Times New Roman" w:hAnsi="Times New Roman" w:cs="Times New Roman"/>
          <w:b/>
          <w:sz w:val="32"/>
          <w:szCs w:val="32"/>
          <w:lang w:val="en-US"/>
        </w:rPr>
        <w:t>”</w:t>
      </w:r>
    </w:p>
    <w:p w14:paraId="28A8B61C" w14:textId="77777777" w:rsidR="00C679AD" w:rsidRPr="005117A5" w:rsidRDefault="007A2DB7" w:rsidP="005117A5">
      <w:pPr>
        <w:jc w:val="center"/>
        <w:rPr>
          <w:rFonts w:ascii="Times New Roman" w:hAnsi="Times New Roman" w:cs="Times New Roman"/>
          <w:sz w:val="24"/>
          <w:szCs w:val="24"/>
          <w:lang w:val="en-US"/>
        </w:rPr>
      </w:pPr>
      <w:r w:rsidRPr="005117A5">
        <w:rPr>
          <w:rFonts w:ascii="Times New Roman" w:hAnsi="Times New Roman" w:cs="Times New Roman"/>
          <w:sz w:val="24"/>
          <w:szCs w:val="24"/>
          <w:lang w:val="en-US"/>
        </w:rPr>
        <w:t>2021-1-LT01-KA210-SCH-000031353</w:t>
      </w:r>
    </w:p>
    <w:p w14:paraId="27BC610D" w14:textId="77777777" w:rsidR="005117A5" w:rsidRPr="005117A5" w:rsidRDefault="005117A5" w:rsidP="005117A5">
      <w:pPr>
        <w:jc w:val="center"/>
        <w:rPr>
          <w:rFonts w:ascii="Times New Roman" w:hAnsi="Times New Roman" w:cs="Times New Roman"/>
          <w:b/>
          <w:u w:val="single"/>
          <w:lang w:val="en-US"/>
        </w:rPr>
      </w:pPr>
      <w:r w:rsidRPr="005117A5">
        <w:rPr>
          <w:rFonts w:ascii="Times New Roman" w:hAnsi="Times New Roman" w:cs="Times New Roman"/>
          <w:b/>
          <w:u w:val="single"/>
          <w:lang w:val="en-US"/>
        </w:rPr>
        <w:t>2</w:t>
      </w:r>
      <w:r w:rsidRPr="005117A5">
        <w:rPr>
          <w:rFonts w:ascii="Times New Roman" w:hAnsi="Times New Roman" w:cs="Times New Roman"/>
          <w:b/>
          <w:u w:val="single"/>
          <w:vertAlign w:val="superscript"/>
          <w:lang w:val="en-US"/>
        </w:rPr>
        <w:t>nd</w:t>
      </w:r>
      <w:r w:rsidRPr="005117A5">
        <w:rPr>
          <w:rFonts w:ascii="Times New Roman" w:hAnsi="Times New Roman" w:cs="Times New Roman"/>
          <w:b/>
          <w:u w:val="single"/>
          <w:lang w:val="en-US"/>
        </w:rPr>
        <w:t xml:space="preserve"> Meeting</w:t>
      </w:r>
    </w:p>
    <w:p w14:paraId="5845686F" w14:textId="77777777" w:rsidR="005117A5" w:rsidRDefault="005117A5" w:rsidP="005117A5">
      <w:pPr>
        <w:rPr>
          <w:rFonts w:ascii="Times New Roman" w:hAnsi="Times New Roman" w:cs="Times New Roman"/>
          <w:b/>
          <w:sz w:val="24"/>
          <w:szCs w:val="24"/>
          <w:lang w:val="en-US"/>
        </w:rPr>
      </w:pPr>
    </w:p>
    <w:p w14:paraId="02B9AA06" w14:textId="7BDFEAF3" w:rsidR="005117A5" w:rsidRDefault="005117A5" w:rsidP="005117A5">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Title: </w:t>
      </w:r>
      <w:r w:rsidRPr="005117A5">
        <w:rPr>
          <w:rFonts w:ascii="Times New Roman" w:hAnsi="Times New Roman" w:cs="Times New Roman"/>
          <w:sz w:val="24"/>
          <w:szCs w:val="24"/>
          <w:lang w:val="en-US"/>
        </w:rPr>
        <w:t>Healthy Nutrition</w:t>
      </w:r>
    </w:p>
    <w:p w14:paraId="6B5F0BAA" w14:textId="27304AFE" w:rsidR="00C679AD" w:rsidRDefault="00C679AD" w:rsidP="00C679AD">
      <w:pPr>
        <w:rPr>
          <w:rFonts w:ascii="Times New Roman" w:hAnsi="Times New Roman" w:cs="Times New Roman"/>
          <w:b/>
          <w:sz w:val="24"/>
          <w:szCs w:val="24"/>
          <w:lang w:val="en-US"/>
        </w:rPr>
      </w:pPr>
      <w:r>
        <w:rPr>
          <w:rFonts w:ascii="Times New Roman" w:hAnsi="Times New Roman" w:cs="Times New Roman"/>
          <w:b/>
          <w:sz w:val="24"/>
          <w:szCs w:val="24"/>
          <w:lang w:val="en-US"/>
        </w:rPr>
        <w:t xml:space="preserve">Date: </w:t>
      </w:r>
      <w:r w:rsidR="0021180C">
        <w:rPr>
          <w:rFonts w:ascii="Times New Roman" w:hAnsi="Times New Roman" w:cs="Times New Roman"/>
          <w:sz w:val="24"/>
          <w:szCs w:val="24"/>
          <w:lang w:val="en-US"/>
        </w:rPr>
        <w:t>5th</w:t>
      </w:r>
      <w:r w:rsidR="007A2DB7">
        <w:rPr>
          <w:rFonts w:ascii="Times New Roman" w:hAnsi="Times New Roman" w:cs="Times New Roman"/>
          <w:sz w:val="24"/>
          <w:szCs w:val="24"/>
          <w:lang w:val="en-US"/>
        </w:rPr>
        <w:t xml:space="preserve"> (from) – 8</w:t>
      </w:r>
      <w:r>
        <w:rPr>
          <w:rFonts w:ascii="Times New Roman" w:hAnsi="Times New Roman" w:cs="Times New Roman"/>
          <w:sz w:val="24"/>
          <w:szCs w:val="24"/>
          <w:vertAlign w:val="superscript"/>
          <w:lang w:val="en-US"/>
        </w:rPr>
        <w:t>th</w:t>
      </w:r>
      <w:r w:rsidR="007A2DB7">
        <w:rPr>
          <w:rFonts w:ascii="Times New Roman" w:hAnsi="Times New Roman" w:cs="Times New Roman"/>
          <w:sz w:val="24"/>
          <w:szCs w:val="24"/>
          <w:lang w:val="en-US"/>
        </w:rPr>
        <w:t xml:space="preserve"> (to) </w:t>
      </w:r>
      <w:r w:rsidR="0021180C">
        <w:rPr>
          <w:rFonts w:ascii="Times New Roman" w:hAnsi="Times New Roman" w:cs="Times New Roman"/>
          <w:sz w:val="24"/>
          <w:szCs w:val="24"/>
          <w:lang w:val="en-US"/>
        </w:rPr>
        <w:t>Decem</w:t>
      </w:r>
      <w:r w:rsidR="007A2DB7">
        <w:rPr>
          <w:rFonts w:ascii="Times New Roman" w:hAnsi="Times New Roman" w:cs="Times New Roman"/>
          <w:sz w:val="24"/>
          <w:szCs w:val="24"/>
          <w:lang w:val="en-US"/>
        </w:rPr>
        <w:t>ber</w:t>
      </w:r>
      <w:r>
        <w:rPr>
          <w:rFonts w:ascii="Times New Roman" w:hAnsi="Times New Roman" w:cs="Times New Roman"/>
          <w:sz w:val="24"/>
          <w:szCs w:val="24"/>
          <w:lang w:val="en-US"/>
        </w:rPr>
        <w:t>, 2022</w:t>
      </w:r>
    </w:p>
    <w:p w14:paraId="384F5B24" w14:textId="7488CFFF" w:rsidR="00C679AD" w:rsidRPr="0021180C" w:rsidRDefault="00C679AD" w:rsidP="00C679AD">
      <w:pPr>
        <w:rPr>
          <w:rFonts w:ascii="Times New Roman" w:hAnsi="Times New Roman" w:cs="Times New Roman"/>
          <w:sz w:val="24"/>
          <w:szCs w:val="24"/>
          <w:lang w:val="it-IT"/>
        </w:rPr>
      </w:pPr>
      <w:r w:rsidRPr="0021180C">
        <w:rPr>
          <w:rFonts w:ascii="Times New Roman" w:hAnsi="Times New Roman" w:cs="Times New Roman"/>
          <w:b/>
          <w:sz w:val="24"/>
          <w:szCs w:val="24"/>
          <w:lang w:val="it-IT"/>
        </w:rPr>
        <w:t xml:space="preserve">Venue: </w:t>
      </w:r>
      <w:r w:rsidR="0021180C" w:rsidRPr="0021180C">
        <w:rPr>
          <w:rFonts w:ascii="Times New Roman" w:hAnsi="Times New Roman" w:cs="Times New Roman"/>
          <w:sz w:val="24"/>
          <w:szCs w:val="24"/>
          <w:lang w:val="it-IT"/>
        </w:rPr>
        <w:t xml:space="preserve">Napoli, </w:t>
      </w:r>
      <w:r w:rsidR="00597AEB">
        <w:rPr>
          <w:rFonts w:ascii="Times New Roman" w:hAnsi="Times New Roman" w:cs="Times New Roman"/>
          <w:sz w:val="24"/>
          <w:szCs w:val="24"/>
          <w:lang w:val="it-IT"/>
        </w:rPr>
        <w:t xml:space="preserve">ITIS </w:t>
      </w:r>
      <w:r w:rsidR="0021180C" w:rsidRPr="0021180C">
        <w:rPr>
          <w:rFonts w:ascii="Times New Roman" w:hAnsi="Times New Roman" w:cs="Times New Roman"/>
          <w:sz w:val="24"/>
          <w:szCs w:val="24"/>
          <w:lang w:val="it-IT"/>
        </w:rPr>
        <w:t>Po</w:t>
      </w:r>
      <w:r w:rsidR="0021180C">
        <w:rPr>
          <w:rFonts w:ascii="Times New Roman" w:hAnsi="Times New Roman" w:cs="Times New Roman"/>
          <w:sz w:val="24"/>
          <w:szCs w:val="24"/>
          <w:lang w:val="it-IT"/>
        </w:rPr>
        <w:t>lo Tecnico Fermi-Gadda</w:t>
      </w:r>
      <w:r w:rsidR="00597AEB">
        <w:rPr>
          <w:rFonts w:ascii="Times New Roman" w:hAnsi="Times New Roman" w:cs="Times New Roman"/>
          <w:sz w:val="24"/>
          <w:szCs w:val="24"/>
          <w:lang w:val="it-IT"/>
        </w:rPr>
        <w:t xml:space="preserve"> -ITALY</w:t>
      </w:r>
    </w:p>
    <w:p w14:paraId="57683A96" w14:textId="431772A0" w:rsidR="00C679AD" w:rsidRPr="0021180C" w:rsidRDefault="00C679AD" w:rsidP="00C679AD">
      <w:pPr>
        <w:rPr>
          <w:rFonts w:ascii="Times New Roman" w:hAnsi="Times New Roman" w:cs="Times New Roman"/>
          <w:b/>
          <w:sz w:val="24"/>
          <w:szCs w:val="24"/>
          <w:lang w:val="it-IT"/>
        </w:rPr>
      </w:pPr>
      <w:r w:rsidRPr="0021180C">
        <w:rPr>
          <w:rFonts w:ascii="Times New Roman" w:hAnsi="Times New Roman" w:cs="Times New Roman"/>
          <w:b/>
          <w:sz w:val="24"/>
          <w:szCs w:val="24"/>
          <w:lang w:val="it-IT"/>
        </w:rPr>
        <w:t>Participating partners:</w:t>
      </w:r>
    </w:p>
    <w:p w14:paraId="75953CC3" w14:textId="76E4291D" w:rsidR="0021180C" w:rsidRPr="0021180C" w:rsidRDefault="0021180C" w:rsidP="00C679AD">
      <w:pPr>
        <w:pStyle w:val="Sraopastraipa"/>
        <w:numPr>
          <w:ilvl w:val="0"/>
          <w:numId w:val="1"/>
        </w:numPr>
        <w:rPr>
          <w:rFonts w:ascii="Times New Roman" w:hAnsi="Times New Roman" w:cs="Times New Roman"/>
          <w:sz w:val="24"/>
          <w:szCs w:val="24"/>
          <w:lang w:val="it-IT"/>
        </w:rPr>
      </w:pPr>
      <w:bookmarkStart w:id="1" w:name="_Hlk121867319"/>
      <w:r w:rsidRPr="008340C2">
        <w:rPr>
          <w:rFonts w:ascii="Times New Roman" w:hAnsi="Times New Roman" w:cs="Times New Roman"/>
          <w:sz w:val="24"/>
          <w:szCs w:val="24"/>
          <w:lang w:val="it-IT"/>
        </w:rPr>
        <w:t>ITIS Polo Tecnico “E. Fermi – C.E. Gadda”, Napoli, Italy</w:t>
      </w:r>
    </w:p>
    <w:bookmarkEnd w:id="1"/>
    <w:p w14:paraId="549C6368" w14:textId="77777777" w:rsidR="00C679AD" w:rsidRPr="0021180C" w:rsidRDefault="00C679AD" w:rsidP="00C679AD">
      <w:pPr>
        <w:pStyle w:val="Sraopastraipa"/>
        <w:numPr>
          <w:ilvl w:val="0"/>
          <w:numId w:val="1"/>
        </w:numPr>
        <w:rPr>
          <w:rFonts w:ascii="Times New Roman" w:hAnsi="Times New Roman" w:cs="Times New Roman"/>
          <w:sz w:val="24"/>
          <w:szCs w:val="24"/>
          <w:lang w:val="it-IT"/>
        </w:rPr>
      </w:pPr>
      <w:r w:rsidRPr="0021180C">
        <w:rPr>
          <w:rFonts w:ascii="Times New Roman" w:hAnsi="Times New Roman" w:cs="Times New Roman"/>
          <w:sz w:val="24"/>
          <w:lang w:val="it-IT"/>
        </w:rPr>
        <w:t>Joniskio “Ausros” gimnazija, Joniskis, Lithuania</w:t>
      </w:r>
      <w:r w:rsidRPr="0021180C">
        <w:rPr>
          <w:rFonts w:ascii="Times New Roman" w:hAnsi="Times New Roman" w:cs="Times New Roman"/>
          <w:sz w:val="24"/>
          <w:szCs w:val="24"/>
          <w:lang w:val="it-IT"/>
        </w:rPr>
        <w:t xml:space="preserve"> </w:t>
      </w:r>
    </w:p>
    <w:p w14:paraId="0E9E8199" w14:textId="71134B6C" w:rsidR="007A2DB7" w:rsidRDefault="006F2A5F" w:rsidP="00C679AD">
      <w:pPr>
        <w:pStyle w:val="Sraopastraipa"/>
        <w:numPr>
          <w:ilvl w:val="0"/>
          <w:numId w:val="1"/>
        </w:numPr>
        <w:rPr>
          <w:rFonts w:ascii="Times New Roman" w:hAnsi="Times New Roman" w:cs="Times New Roman"/>
          <w:sz w:val="24"/>
          <w:szCs w:val="24"/>
          <w:lang w:val="en-US"/>
        </w:rPr>
      </w:pPr>
      <w:bookmarkStart w:id="2" w:name="_Hlk119318923"/>
      <w:r>
        <w:rPr>
          <w:rFonts w:ascii="Times New Roman" w:hAnsi="Times New Roman" w:cs="Times New Roman"/>
          <w:sz w:val="24"/>
          <w:szCs w:val="24"/>
          <w:lang w:val="en-US"/>
        </w:rPr>
        <w:t>Liceul “Gheorghe Tatarescu”, Rovinari, Romania</w:t>
      </w:r>
      <w:bookmarkEnd w:id="2"/>
    </w:p>
    <w:p w14:paraId="649A2121" w14:textId="567FA525" w:rsidR="006F2A5F" w:rsidRPr="008340C2" w:rsidRDefault="006F2A5F" w:rsidP="00C679AD">
      <w:pPr>
        <w:pStyle w:val="Sraopastraipa"/>
        <w:numPr>
          <w:ilvl w:val="0"/>
          <w:numId w:val="1"/>
        </w:numPr>
        <w:rPr>
          <w:rFonts w:ascii="Times New Roman" w:hAnsi="Times New Roman" w:cs="Times New Roman"/>
          <w:sz w:val="24"/>
          <w:szCs w:val="24"/>
          <w:lang w:val="it-IT"/>
        </w:rPr>
      </w:pPr>
      <w:bookmarkStart w:id="3" w:name="_Hlk119318647"/>
      <w:r w:rsidRPr="008340C2">
        <w:rPr>
          <w:rFonts w:ascii="Times New Roman" w:hAnsi="Times New Roman" w:cs="Times New Roman"/>
          <w:sz w:val="24"/>
          <w:szCs w:val="24"/>
          <w:lang w:val="it-IT"/>
        </w:rPr>
        <w:t>Yasemin Erman Balsu Anadolu Lisesi, Gazientep, Turkey</w:t>
      </w:r>
    </w:p>
    <w:bookmarkEnd w:id="3"/>
    <w:p w14:paraId="71DE84E0" w14:textId="48A246E1" w:rsidR="00C679AD" w:rsidRDefault="00C679AD" w:rsidP="00C679AD">
      <w:pPr>
        <w:rPr>
          <w:rFonts w:ascii="Times New Roman" w:hAnsi="Times New Roman" w:cs="Times New Roman"/>
          <w:b/>
          <w:sz w:val="24"/>
          <w:szCs w:val="24"/>
          <w:lang w:val="en-US"/>
        </w:rPr>
      </w:pPr>
      <w:r>
        <w:rPr>
          <w:rFonts w:ascii="Times New Roman" w:hAnsi="Times New Roman" w:cs="Times New Roman"/>
          <w:b/>
          <w:sz w:val="24"/>
          <w:szCs w:val="24"/>
          <w:lang w:val="en-US"/>
        </w:rPr>
        <w:t>Head of meeting:</w:t>
      </w:r>
      <w:r w:rsidR="0021180C">
        <w:rPr>
          <w:rFonts w:ascii="Times New Roman" w:hAnsi="Times New Roman" w:cs="Times New Roman"/>
          <w:b/>
          <w:sz w:val="24"/>
          <w:szCs w:val="24"/>
          <w:lang w:val="en-US"/>
        </w:rPr>
        <w:t xml:space="preserve"> </w:t>
      </w:r>
      <w:r w:rsidR="0021180C">
        <w:rPr>
          <w:rFonts w:ascii="Times New Roman" w:hAnsi="Times New Roman" w:cs="Times New Roman"/>
          <w:sz w:val="24"/>
          <w:szCs w:val="24"/>
          <w:lang w:val="en-US"/>
        </w:rPr>
        <w:t>Paolo Esposito</w:t>
      </w:r>
      <w:r w:rsidR="007A2DB7">
        <w:rPr>
          <w:rFonts w:ascii="Times New Roman" w:hAnsi="Times New Roman" w:cs="Times New Roman"/>
          <w:sz w:val="24"/>
          <w:szCs w:val="24"/>
          <w:lang w:val="en-US"/>
        </w:rPr>
        <w:t>, deputee headmaster</w:t>
      </w:r>
    </w:p>
    <w:p w14:paraId="009C6B5B" w14:textId="4EA0F806" w:rsidR="00C679AD" w:rsidRPr="0021180C" w:rsidRDefault="00C679AD" w:rsidP="00C679AD">
      <w:pPr>
        <w:rPr>
          <w:rFonts w:ascii="Times New Roman" w:hAnsi="Times New Roman" w:cs="Times New Roman"/>
          <w:sz w:val="24"/>
          <w:szCs w:val="24"/>
          <w:lang w:val="it-IT"/>
        </w:rPr>
      </w:pPr>
      <w:r w:rsidRPr="0021180C">
        <w:rPr>
          <w:rFonts w:ascii="Times New Roman" w:hAnsi="Times New Roman" w:cs="Times New Roman"/>
          <w:b/>
          <w:sz w:val="24"/>
          <w:szCs w:val="24"/>
          <w:lang w:val="it-IT"/>
        </w:rPr>
        <w:t xml:space="preserve">Minute taker: </w:t>
      </w:r>
      <w:r w:rsidR="0021180C" w:rsidRPr="0021180C">
        <w:rPr>
          <w:rFonts w:ascii="Times New Roman" w:hAnsi="Times New Roman" w:cs="Times New Roman"/>
          <w:sz w:val="24"/>
          <w:szCs w:val="24"/>
          <w:lang w:val="it-IT"/>
        </w:rPr>
        <w:t>Daniela Rosanna Bellizzi</w:t>
      </w:r>
      <w:r w:rsidR="007A2DB7" w:rsidRPr="0021180C">
        <w:rPr>
          <w:rFonts w:ascii="Times New Roman" w:hAnsi="Times New Roman" w:cs="Times New Roman"/>
          <w:sz w:val="24"/>
          <w:szCs w:val="24"/>
          <w:lang w:val="it-IT"/>
        </w:rPr>
        <w:t xml:space="preserve"> </w:t>
      </w:r>
      <w:r w:rsidR="0021180C">
        <w:rPr>
          <w:rFonts w:ascii="Times New Roman" w:hAnsi="Times New Roman" w:cs="Times New Roman"/>
          <w:sz w:val="24"/>
          <w:szCs w:val="24"/>
          <w:lang w:val="it-IT"/>
        </w:rPr>
        <w:t>(</w:t>
      </w:r>
      <w:r w:rsidR="007A2DB7" w:rsidRPr="0021180C">
        <w:rPr>
          <w:rFonts w:ascii="Times New Roman" w:hAnsi="Times New Roman" w:cs="Times New Roman"/>
          <w:sz w:val="24"/>
          <w:szCs w:val="24"/>
          <w:lang w:val="it-IT"/>
        </w:rPr>
        <w:t>teacher</w:t>
      </w:r>
      <w:r w:rsidR="0021180C">
        <w:rPr>
          <w:rFonts w:ascii="Times New Roman" w:hAnsi="Times New Roman" w:cs="Times New Roman"/>
          <w:sz w:val="24"/>
          <w:szCs w:val="24"/>
          <w:lang w:val="it-IT"/>
        </w:rPr>
        <w:t>)</w:t>
      </w:r>
    </w:p>
    <w:p w14:paraId="0BCF3DC8" w14:textId="77777777" w:rsidR="00C679AD" w:rsidRPr="0021180C" w:rsidRDefault="00C679AD" w:rsidP="00C679AD">
      <w:pPr>
        <w:rPr>
          <w:rFonts w:ascii="Times New Roman" w:hAnsi="Times New Roman" w:cs="Times New Roman"/>
          <w:sz w:val="24"/>
          <w:szCs w:val="24"/>
          <w:lang w:val="it-IT"/>
        </w:rPr>
      </w:pPr>
      <w:r w:rsidRPr="0021180C">
        <w:rPr>
          <w:rFonts w:ascii="Times New Roman" w:hAnsi="Times New Roman" w:cs="Times New Roman"/>
          <w:b/>
          <w:sz w:val="28"/>
          <w:szCs w:val="28"/>
          <w:lang w:val="it-IT"/>
        </w:rPr>
        <w:br w:type="page"/>
      </w:r>
    </w:p>
    <w:p w14:paraId="071B9691" w14:textId="77777777" w:rsidR="00C679AD" w:rsidRDefault="00C679AD" w:rsidP="00C679AD">
      <w:pPr>
        <w:rPr>
          <w:noProof/>
        </w:rPr>
      </w:pPr>
      <w:r>
        <w:rPr>
          <w:rFonts w:ascii="Times New Roman" w:hAnsi="Times New Roman" w:cs="Times New Roman"/>
          <w:b/>
          <w:sz w:val="28"/>
          <w:szCs w:val="28"/>
          <w:lang w:val="en-US"/>
        </w:rPr>
        <w:lastRenderedPageBreak/>
        <w:t>Table of contents</w:t>
      </w:r>
      <w:r>
        <w:rPr>
          <w:rFonts w:ascii="Times New Roman" w:hAnsi="Times New Roman" w:cs="Times New Roman"/>
          <w:b/>
          <w:sz w:val="28"/>
          <w:szCs w:val="28"/>
          <w:lang w:val="en-US"/>
        </w:rPr>
        <w:fldChar w:fldCharType="begin"/>
      </w:r>
      <w:r>
        <w:rPr>
          <w:rFonts w:ascii="Times New Roman" w:hAnsi="Times New Roman" w:cs="Times New Roman"/>
          <w:b/>
          <w:sz w:val="28"/>
          <w:szCs w:val="28"/>
          <w:lang w:val="en-US"/>
        </w:rPr>
        <w:instrText xml:space="preserve"> TOC \o "1-3" \h \z \u </w:instrText>
      </w:r>
      <w:r>
        <w:rPr>
          <w:rFonts w:ascii="Times New Roman" w:hAnsi="Times New Roman" w:cs="Times New Roman"/>
          <w:b/>
          <w:sz w:val="28"/>
          <w:szCs w:val="28"/>
          <w:lang w:val="en-US"/>
        </w:rPr>
        <w:fldChar w:fldCharType="separate"/>
      </w:r>
    </w:p>
    <w:p w14:paraId="486BE329" w14:textId="77777777" w:rsidR="00C679AD" w:rsidRDefault="009B00A0" w:rsidP="00C679AD">
      <w:pPr>
        <w:pStyle w:val="Turinys1"/>
        <w:tabs>
          <w:tab w:val="left" w:pos="440"/>
          <w:tab w:val="right" w:leader="dot" w:pos="9628"/>
        </w:tabs>
        <w:rPr>
          <w:noProof/>
          <w:lang w:val="de-DE" w:eastAsia="de-DE"/>
        </w:rPr>
      </w:pPr>
      <w:hyperlink r:id="rId9" w:anchor="_Toc101268169" w:history="1">
        <w:r w:rsidR="00C679AD">
          <w:rPr>
            <w:rStyle w:val="Hipersaitas"/>
            <w:rFonts w:ascii="Times New Roman" w:hAnsi="Times New Roman" w:cs="Times New Roman"/>
            <w:b/>
            <w:noProof/>
            <w:lang w:val="en-US"/>
          </w:rPr>
          <w:t>1.</w:t>
        </w:r>
        <w:r w:rsidR="00C679AD">
          <w:rPr>
            <w:rStyle w:val="Hipersaitas"/>
            <w:noProof/>
            <w:color w:val="auto"/>
            <w:u w:val="none"/>
            <w:lang w:val="de-DE" w:eastAsia="de-DE"/>
          </w:rPr>
          <w:tab/>
        </w:r>
        <w:r w:rsidR="00C679AD">
          <w:rPr>
            <w:rStyle w:val="Hipersaitas"/>
            <w:rFonts w:ascii="Times New Roman" w:hAnsi="Times New Roman" w:cs="Times New Roman"/>
            <w:b/>
            <w:noProof/>
            <w:lang w:val="en-US"/>
          </w:rPr>
          <w:t>Agenda</w:t>
        </w:r>
        <w:r w:rsidR="00C679AD">
          <w:rPr>
            <w:rStyle w:val="Hipersaitas"/>
            <w:noProof/>
            <w:webHidden/>
            <w:color w:val="auto"/>
            <w:u w:val="none"/>
          </w:rPr>
          <w:tab/>
        </w:r>
        <w:r w:rsidR="00C679AD">
          <w:rPr>
            <w:rStyle w:val="Hipersaitas"/>
            <w:noProof/>
            <w:webHidden/>
            <w:color w:val="auto"/>
            <w:u w:val="none"/>
          </w:rPr>
          <w:fldChar w:fldCharType="begin"/>
        </w:r>
        <w:r w:rsidR="00C679AD">
          <w:rPr>
            <w:rStyle w:val="Hipersaitas"/>
            <w:noProof/>
            <w:webHidden/>
            <w:color w:val="auto"/>
            <w:u w:val="none"/>
          </w:rPr>
          <w:instrText xml:space="preserve"> PAGEREF _Toc101268169 \h </w:instrText>
        </w:r>
        <w:r w:rsidR="00C679AD">
          <w:rPr>
            <w:rStyle w:val="Hipersaitas"/>
            <w:noProof/>
            <w:webHidden/>
            <w:color w:val="auto"/>
            <w:u w:val="none"/>
          </w:rPr>
        </w:r>
        <w:r w:rsidR="00C679AD">
          <w:rPr>
            <w:rStyle w:val="Hipersaitas"/>
            <w:noProof/>
            <w:webHidden/>
            <w:color w:val="auto"/>
            <w:u w:val="none"/>
          </w:rPr>
          <w:fldChar w:fldCharType="separate"/>
        </w:r>
        <w:r w:rsidR="00C679AD">
          <w:rPr>
            <w:rStyle w:val="Hipersaitas"/>
            <w:noProof/>
            <w:webHidden/>
            <w:color w:val="auto"/>
            <w:u w:val="none"/>
          </w:rPr>
          <w:t>3</w:t>
        </w:r>
        <w:r w:rsidR="00C679AD">
          <w:rPr>
            <w:rStyle w:val="Hipersaitas"/>
            <w:noProof/>
            <w:webHidden/>
            <w:color w:val="auto"/>
            <w:u w:val="none"/>
          </w:rPr>
          <w:fldChar w:fldCharType="end"/>
        </w:r>
      </w:hyperlink>
    </w:p>
    <w:p w14:paraId="6DF6755B" w14:textId="77777777" w:rsidR="00C679AD" w:rsidRDefault="009B00A0" w:rsidP="00C679AD">
      <w:pPr>
        <w:pStyle w:val="Turinys1"/>
        <w:tabs>
          <w:tab w:val="left" w:pos="440"/>
          <w:tab w:val="right" w:leader="dot" w:pos="9628"/>
        </w:tabs>
        <w:rPr>
          <w:noProof/>
          <w:lang w:val="de-DE" w:eastAsia="de-DE"/>
        </w:rPr>
      </w:pPr>
      <w:hyperlink r:id="rId10" w:anchor="_Toc101268170" w:history="1">
        <w:r w:rsidR="00C679AD">
          <w:rPr>
            <w:rStyle w:val="Hipersaitas"/>
            <w:rFonts w:ascii="Times New Roman" w:hAnsi="Times New Roman" w:cs="Times New Roman"/>
            <w:b/>
            <w:noProof/>
            <w:lang w:val="en-US"/>
          </w:rPr>
          <w:t>2.</w:t>
        </w:r>
        <w:r w:rsidR="00C679AD">
          <w:rPr>
            <w:rStyle w:val="Hipersaitas"/>
            <w:noProof/>
            <w:color w:val="auto"/>
            <w:u w:val="none"/>
            <w:lang w:val="de-DE" w:eastAsia="de-DE"/>
          </w:rPr>
          <w:tab/>
        </w:r>
        <w:r w:rsidR="00C679AD">
          <w:rPr>
            <w:rStyle w:val="Hipersaitas"/>
            <w:rFonts w:ascii="Times New Roman" w:hAnsi="Times New Roman" w:cs="Times New Roman"/>
            <w:b/>
            <w:noProof/>
            <w:lang w:val="en-US"/>
          </w:rPr>
          <w:t>Minutes</w:t>
        </w:r>
        <w:r w:rsidR="00C679AD">
          <w:rPr>
            <w:rStyle w:val="Hipersaitas"/>
            <w:noProof/>
            <w:webHidden/>
            <w:color w:val="auto"/>
            <w:u w:val="none"/>
          </w:rPr>
          <w:tab/>
        </w:r>
        <w:r w:rsidR="00C679AD">
          <w:rPr>
            <w:rStyle w:val="Hipersaitas"/>
            <w:noProof/>
            <w:webHidden/>
            <w:color w:val="auto"/>
            <w:u w:val="none"/>
          </w:rPr>
          <w:fldChar w:fldCharType="begin"/>
        </w:r>
        <w:r w:rsidR="00C679AD">
          <w:rPr>
            <w:rStyle w:val="Hipersaitas"/>
            <w:noProof/>
            <w:webHidden/>
            <w:color w:val="auto"/>
            <w:u w:val="none"/>
          </w:rPr>
          <w:instrText xml:space="preserve"> PAGEREF _Toc101268170 \h </w:instrText>
        </w:r>
        <w:r w:rsidR="00C679AD">
          <w:rPr>
            <w:rStyle w:val="Hipersaitas"/>
            <w:noProof/>
            <w:webHidden/>
            <w:color w:val="auto"/>
            <w:u w:val="none"/>
          </w:rPr>
        </w:r>
        <w:r w:rsidR="00C679AD">
          <w:rPr>
            <w:rStyle w:val="Hipersaitas"/>
            <w:noProof/>
            <w:webHidden/>
            <w:color w:val="auto"/>
            <w:u w:val="none"/>
          </w:rPr>
          <w:fldChar w:fldCharType="separate"/>
        </w:r>
        <w:r w:rsidR="00C679AD">
          <w:rPr>
            <w:rStyle w:val="Hipersaitas"/>
            <w:noProof/>
            <w:webHidden/>
            <w:color w:val="auto"/>
            <w:u w:val="none"/>
          </w:rPr>
          <w:t>5</w:t>
        </w:r>
        <w:r w:rsidR="00C679AD">
          <w:rPr>
            <w:rStyle w:val="Hipersaitas"/>
            <w:noProof/>
            <w:webHidden/>
            <w:color w:val="auto"/>
            <w:u w:val="none"/>
          </w:rPr>
          <w:fldChar w:fldCharType="end"/>
        </w:r>
      </w:hyperlink>
    </w:p>
    <w:p w14:paraId="23011F9E" w14:textId="77777777" w:rsidR="00C679AD" w:rsidRDefault="009B00A0" w:rsidP="00C679AD">
      <w:pPr>
        <w:pStyle w:val="Turinys1"/>
        <w:tabs>
          <w:tab w:val="left" w:pos="440"/>
          <w:tab w:val="right" w:leader="dot" w:pos="9628"/>
        </w:tabs>
        <w:rPr>
          <w:noProof/>
          <w:lang w:val="de-DE" w:eastAsia="de-DE"/>
        </w:rPr>
      </w:pPr>
      <w:hyperlink r:id="rId11" w:anchor="_Toc101268171" w:history="1">
        <w:r w:rsidR="00C679AD">
          <w:rPr>
            <w:rStyle w:val="Hipersaitas"/>
            <w:rFonts w:ascii="Times New Roman" w:hAnsi="Times New Roman" w:cs="Times New Roman"/>
            <w:b/>
            <w:noProof/>
            <w:lang w:val="en-GB"/>
          </w:rPr>
          <w:t>3.</w:t>
        </w:r>
        <w:r w:rsidR="00C679AD">
          <w:rPr>
            <w:rStyle w:val="Hipersaitas"/>
            <w:noProof/>
            <w:color w:val="auto"/>
            <w:u w:val="none"/>
            <w:lang w:val="de-DE" w:eastAsia="de-DE"/>
          </w:rPr>
          <w:tab/>
        </w:r>
        <w:r w:rsidR="00C679AD">
          <w:rPr>
            <w:rStyle w:val="Hipersaitas"/>
            <w:rFonts w:ascii="Times New Roman" w:hAnsi="Times New Roman" w:cs="Times New Roman"/>
            <w:b/>
            <w:noProof/>
            <w:lang w:val="en-GB"/>
          </w:rPr>
          <w:t>Decisions</w:t>
        </w:r>
        <w:r w:rsidR="00C679AD">
          <w:rPr>
            <w:rStyle w:val="Hipersaitas"/>
            <w:noProof/>
            <w:webHidden/>
            <w:color w:val="auto"/>
            <w:u w:val="none"/>
          </w:rPr>
          <w:tab/>
        </w:r>
        <w:r w:rsidR="00C679AD">
          <w:rPr>
            <w:rStyle w:val="Hipersaitas"/>
            <w:noProof/>
            <w:webHidden/>
            <w:color w:val="auto"/>
            <w:u w:val="none"/>
          </w:rPr>
          <w:fldChar w:fldCharType="begin"/>
        </w:r>
        <w:r w:rsidR="00C679AD">
          <w:rPr>
            <w:rStyle w:val="Hipersaitas"/>
            <w:noProof/>
            <w:webHidden/>
            <w:color w:val="auto"/>
            <w:u w:val="none"/>
          </w:rPr>
          <w:instrText xml:space="preserve"> PAGEREF _Toc101268171 \h </w:instrText>
        </w:r>
        <w:r w:rsidR="00C679AD">
          <w:rPr>
            <w:rStyle w:val="Hipersaitas"/>
            <w:noProof/>
            <w:webHidden/>
            <w:color w:val="auto"/>
            <w:u w:val="none"/>
          </w:rPr>
        </w:r>
        <w:r w:rsidR="00C679AD">
          <w:rPr>
            <w:rStyle w:val="Hipersaitas"/>
            <w:noProof/>
            <w:webHidden/>
            <w:color w:val="auto"/>
            <w:u w:val="none"/>
          </w:rPr>
          <w:fldChar w:fldCharType="separate"/>
        </w:r>
        <w:r w:rsidR="00C679AD">
          <w:rPr>
            <w:rStyle w:val="Hipersaitas"/>
            <w:noProof/>
            <w:webHidden/>
            <w:color w:val="auto"/>
            <w:u w:val="none"/>
          </w:rPr>
          <w:t>6</w:t>
        </w:r>
        <w:r w:rsidR="00C679AD">
          <w:rPr>
            <w:rStyle w:val="Hipersaitas"/>
            <w:noProof/>
            <w:webHidden/>
            <w:color w:val="auto"/>
            <w:u w:val="none"/>
          </w:rPr>
          <w:fldChar w:fldCharType="end"/>
        </w:r>
      </w:hyperlink>
    </w:p>
    <w:p w14:paraId="7D26B81A" w14:textId="77777777" w:rsidR="00C679AD" w:rsidRDefault="009B00A0" w:rsidP="00C679AD">
      <w:pPr>
        <w:pStyle w:val="Turinys1"/>
        <w:tabs>
          <w:tab w:val="left" w:pos="440"/>
          <w:tab w:val="right" w:leader="dot" w:pos="9628"/>
        </w:tabs>
        <w:rPr>
          <w:noProof/>
          <w:lang w:val="de-DE" w:eastAsia="de-DE"/>
        </w:rPr>
      </w:pPr>
      <w:hyperlink r:id="rId12" w:anchor="_Toc101268172" w:history="1">
        <w:r w:rsidR="00C679AD">
          <w:rPr>
            <w:rStyle w:val="Hipersaitas"/>
            <w:rFonts w:ascii="Times New Roman" w:hAnsi="Times New Roman" w:cs="Times New Roman"/>
            <w:b/>
            <w:noProof/>
            <w:lang w:val="en-US"/>
          </w:rPr>
          <w:t>4.</w:t>
        </w:r>
        <w:r w:rsidR="00C679AD">
          <w:rPr>
            <w:rStyle w:val="Hipersaitas"/>
            <w:noProof/>
            <w:color w:val="auto"/>
            <w:u w:val="none"/>
            <w:lang w:val="de-DE" w:eastAsia="de-DE"/>
          </w:rPr>
          <w:tab/>
        </w:r>
        <w:r w:rsidR="00C679AD">
          <w:rPr>
            <w:rStyle w:val="Hipersaitas"/>
            <w:rFonts w:ascii="Times New Roman" w:hAnsi="Times New Roman" w:cs="Times New Roman"/>
            <w:b/>
            <w:noProof/>
            <w:lang w:val="en-US"/>
          </w:rPr>
          <w:t>List of participants</w:t>
        </w:r>
        <w:r w:rsidR="00C679AD">
          <w:rPr>
            <w:rStyle w:val="Hipersaitas"/>
            <w:noProof/>
            <w:webHidden/>
            <w:color w:val="auto"/>
            <w:u w:val="none"/>
          </w:rPr>
          <w:tab/>
        </w:r>
        <w:r w:rsidR="00C679AD">
          <w:rPr>
            <w:rStyle w:val="Hipersaitas"/>
            <w:noProof/>
            <w:webHidden/>
            <w:color w:val="auto"/>
            <w:u w:val="none"/>
          </w:rPr>
          <w:fldChar w:fldCharType="begin"/>
        </w:r>
        <w:r w:rsidR="00C679AD">
          <w:rPr>
            <w:rStyle w:val="Hipersaitas"/>
            <w:noProof/>
            <w:webHidden/>
            <w:color w:val="auto"/>
            <w:u w:val="none"/>
          </w:rPr>
          <w:instrText xml:space="preserve"> PAGEREF _Toc101268172 \h </w:instrText>
        </w:r>
        <w:r w:rsidR="00C679AD">
          <w:rPr>
            <w:rStyle w:val="Hipersaitas"/>
            <w:noProof/>
            <w:webHidden/>
            <w:color w:val="auto"/>
            <w:u w:val="none"/>
          </w:rPr>
        </w:r>
        <w:r w:rsidR="00C679AD">
          <w:rPr>
            <w:rStyle w:val="Hipersaitas"/>
            <w:noProof/>
            <w:webHidden/>
            <w:color w:val="auto"/>
            <w:u w:val="none"/>
          </w:rPr>
          <w:fldChar w:fldCharType="separate"/>
        </w:r>
        <w:r w:rsidR="00C679AD">
          <w:rPr>
            <w:rStyle w:val="Hipersaitas"/>
            <w:noProof/>
            <w:webHidden/>
            <w:color w:val="auto"/>
            <w:u w:val="none"/>
          </w:rPr>
          <w:t>6</w:t>
        </w:r>
        <w:r w:rsidR="00C679AD">
          <w:rPr>
            <w:rStyle w:val="Hipersaitas"/>
            <w:noProof/>
            <w:webHidden/>
            <w:color w:val="auto"/>
            <w:u w:val="none"/>
          </w:rPr>
          <w:fldChar w:fldCharType="end"/>
        </w:r>
      </w:hyperlink>
    </w:p>
    <w:p w14:paraId="5171B721" w14:textId="5D46EDDC" w:rsidR="00236F13" w:rsidRDefault="00C679AD" w:rsidP="00C679AD">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fldChar w:fldCharType="end"/>
      </w:r>
    </w:p>
    <w:p w14:paraId="051FECCA" w14:textId="77777777" w:rsidR="00236F13" w:rsidRDefault="00236F13">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1FBB5EE5" w14:textId="1F9D6B4E" w:rsidR="00C679AD" w:rsidRPr="00236F13" w:rsidRDefault="005117A5" w:rsidP="00236F13">
      <w:pPr>
        <w:pStyle w:val="Sraopastraipa"/>
        <w:numPr>
          <w:ilvl w:val="0"/>
          <w:numId w:val="9"/>
        </w:numPr>
        <w:tabs>
          <w:tab w:val="left" w:pos="284"/>
        </w:tabs>
        <w:outlineLvl w:val="0"/>
        <w:rPr>
          <w:rFonts w:ascii="Times New Roman" w:hAnsi="Times New Roman" w:cs="Times New Roman"/>
          <w:b/>
          <w:sz w:val="28"/>
          <w:szCs w:val="28"/>
          <w:u w:val="single"/>
          <w:lang w:val="en-US"/>
        </w:rPr>
      </w:pPr>
      <w:bookmarkStart w:id="4" w:name="_Toc101268169"/>
      <w:bookmarkStart w:id="5" w:name="_Toc398415356"/>
      <w:r w:rsidRPr="00236F13">
        <w:rPr>
          <w:rFonts w:ascii="Times New Roman" w:hAnsi="Times New Roman" w:cs="Times New Roman"/>
          <w:b/>
          <w:sz w:val="28"/>
          <w:szCs w:val="28"/>
          <w:u w:val="single"/>
          <w:lang w:val="en-US"/>
        </w:rPr>
        <w:lastRenderedPageBreak/>
        <w:t>A</w:t>
      </w:r>
      <w:r w:rsidR="00236F13" w:rsidRPr="00236F13">
        <w:rPr>
          <w:rFonts w:ascii="Times New Roman" w:hAnsi="Times New Roman" w:cs="Times New Roman"/>
          <w:b/>
          <w:sz w:val="28"/>
          <w:szCs w:val="28"/>
          <w:u w:val="single"/>
          <w:lang w:val="en-US"/>
        </w:rPr>
        <w:t>genda</w:t>
      </w:r>
      <w:bookmarkEnd w:id="4"/>
      <w:bookmarkEnd w:id="5"/>
    </w:p>
    <w:p w14:paraId="11CDE12A" w14:textId="77777777" w:rsidR="00C679AD" w:rsidRDefault="00C679AD" w:rsidP="00C679AD">
      <w:pPr>
        <w:spacing w:after="0" w:line="240" w:lineRule="auto"/>
        <w:rPr>
          <w:rFonts w:ascii="Times New Roman" w:hAnsi="Times New Roman" w:cs="Times New Roman"/>
          <w:sz w:val="24"/>
          <w:szCs w:val="24"/>
          <w:lang w:val="en-US"/>
        </w:rPr>
      </w:pPr>
    </w:p>
    <w:p w14:paraId="2243C5A0" w14:textId="6C892F86" w:rsidR="00C679AD" w:rsidRPr="005117A5" w:rsidRDefault="00597AEB" w:rsidP="005117A5">
      <w:pPr>
        <w:spacing w:after="120"/>
        <w:rPr>
          <w:rFonts w:ascii="Times New Roman" w:eastAsia="Calibri" w:hAnsi="Times New Roman" w:cs="Times New Roman"/>
          <w:b/>
          <w:sz w:val="24"/>
          <w:szCs w:val="24"/>
          <w:u w:val="single"/>
          <w:lang w:val="en-US"/>
        </w:rPr>
      </w:pPr>
      <w:r w:rsidRPr="005117A5">
        <w:rPr>
          <w:rFonts w:ascii="Times New Roman" w:eastAsia="Calibri" w:hAnsi="Times New Roman" w:cs="Times New Roman"/>
          <w:b/>
          <w:sz w:val="24"/>
          <w:szCs w:val="24"/>
          <w:u w:val="single"/>
          <w:lang w:val="en-US"/>
        </w:rPr>
        <w:t>Saturday-</w:t>
      </w:r>
      <w:r w:rsidR="00C679AD" w:rsidRPr="005117A5">
        <w:rPr>
          <w:rFonts w:ascii="Times New Roman" w:eastAsia="Calibri" w:hAnsi="Times New Roman" w:cs="Times New Roman"/>
          <w:b/>
          <w:sz w:val="24"/>
          <w:szCs w:val="24"/>
          <w:u w:val="single"/>
          <w:lang w:val="en-US"/>
        </w:rPr>
        <w:t xml:space="preserve"> </w:t>
      </w:r>
      <w:r w:rsidR="009F650A" w:rsidRPr="005117A5">
        <w:rPr>
          <w:rFonts w:ascii="Times New Roman" w:eastAsia="Calibri" w:hAnsi="Times New Roman" w:cs="Times New Roman"/>
          <w:b/>
          <w:sz w:val="24"/>
          <w:szCs w:val="24"/>
          <w:u w:val="single"/>
          <w:lang w:val="en-US"/>
        </w:rPr>
        <w:t>Sunday</w:t>
      </w:r>
    </w:p>
    <w:p w14:paraId="218E9922" w14:textId="151D29D7" w:rsidR="009F650A" w:rsidRPr="005117A5" w:rsidRDefault="00C679AD" w:rsidP="005117A5">
      <w:pPr>
        <w:pStyle w:val="prastasistinklapis"/>
        <w:spacing w:before="0" w:beforeAutospacing="0" w:after="120" w:afterAutospacing="0" w:line="276" w:lineRule="auto"/>
        <w:ind w:left="1276" w:hanging="1276"/>
        <w:rPr>
          <w:lang w:val="en-US"/>
        </w:rPr>
      </w:pPr>
      <w:r w:rsidRPr="005117A5">
        <w:rPr>
          <w:lang w:val="en-US"/>
        </w:rPr>
        <w:t>Accommodation at the</w:t>
      </w:r>
      <w:r w:rsidR="00F77B02" w:rsidRPr="005117A5">
        <w:rPr>
          <w:lang w:val="en-US"/>
        </w:rPr>
        <w:t xml:space="preserve"> guest house </w:t>
      </w:r>
      <w:r w:rsidR="00597AEB" w:rsidRPr="005117A5">
        <w:rPr>
          <w:lang w:val="en-US"/>
        </w:rPr>
        <w:t>-hotel</w:t>
      </w:r>
    </w:p>
    <w:p w14:paraId="1ADAD12F" w14:textId="77777777" w:rsidR="001D3038" w:rsidRDefault="001D3038" w:rsidP="00C679AD">
      <w:pPr>
        <w:pStyle w:val="prastasistinklapis"/>
        <w:spacing w:before="0" w:beforeAutospacing="0" w:after="0" w:afterAutospacing="0"/>
        <w:rPr>
          <w:color w:val="000000"/>
          <w:lang w:val="en-US"/>
        </w:rPr>
      </w:pPr>
    </w:p>
    <w:p w14:paraId="5797B4C4" w14:textId="444D09CF" w:rsidR="001D3038" w:rsidRPr="005117A5" w:rsidRDefault="001D3038" w:rsidP="005117A5">
      <w:pPr>
        <w:spacing w:after="120"/>
        <w:rPr>
          <w:rFonts w:ascii="Times New Roman" w:eastAsia="Calibri" w:hAnsi="Times New Roman" w:cs="Times New Roman"/>
          <w:b/>
          <w:sz w:val="24"/>
          <w:szCs w:val="24"/>
          <w:u w:val="single"/>
          <w:lang w:val="en-US"/>
        </w:rPr>
      </w:pPr>
      <w:r w:rsidRPr="005117A5">
        <w:rPr>
          <w:rFonts w:ascii="Times New Roman" w:eastAsia="Calibri" w:hAnsi="Times New Roman" w:cs="Times New Roman"/>
          <w:b/>
          <w:sz w:val="24"/>
          <w:szCs w:val="24"/>
          <w:u w:val="single"/>
          <w:lang w:val="en-US"/>
        </w:rPr>
        <w:t>1</w:t>
      </w:r>
      <w:r w:rsidRPr="005117A5">
        <w:rPr>
          <w:rFonts w:ascii="Times New Roman" w:eastAsia="Calibri" w:hAnsi="Times New Roman" w:cs="Times New Roman"/>
          <w:b/>
          <w:sz w:val="24"/>
          <w:szCs w:val="24"/>
          <w:u w:val="single"/>
          <w:vertAlign w:val="superscript"/>
          <w:lang w:val="en-US"/>
        </w:rPr>
        <w:t>st</w:t>
      </w:r>
      <w:r w:rsidRPr="005117A5">
        <w:rPr>
          <w:rFonts w:ascii="Times New Roman" w:eastAsia="Calibri" w:hAnsi="Times New Roman" w:cs="Times New Roman"/>
          <w:b/>
          <w:sz w:val="24"/>
          <w:szCs w:val="24"/>
          <w:u w:val="single"/>
          <w:lang w:val="en-US"/>
        </w:rPr>
        <w:t xml:space="preserve"> DAY -Monday (05.12)</w:t>
      </w:r>
    </w:p>
    <w:p w14:paraId="2B1F8260" w14:textId="30647D53" w:rsid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t>9.00</w:t>
      </w:r>
      <w:r w:rsidR="005117A5">
        <w:rPr>
          <w:lang w:val="en-US"/>
        </w:rPr>
        <w:tab/>
      </w:r>
      <w:r w:rsidRPr="001D3038">
        <w:rPr>
          <w:lang w:val="en-US"/>
        </w:rPr>
        <w:t>Meeting</w:t>
      </w:r>
      <w:r w:rsidR="00236F13">
        <w:rPr>
          <w:lang w:val="en-US"/>
        </w:rPr>
        <w:t xml:space="preserve"> ceremony at school in the hall.</w:t>
      </w:r>
    </w:p>
    <w:p w14:paraId="1831F8D0" w14:textId="273C3E9C" w:rsidR="001D3038" w:rsidRDefault="001D3038" w:rsidP="00236F13">
      <w:pPr>
        <w:pStyle w:val="prastasistinklapis"/>
        <w:spacing w:before="0" w:beforeAutospacing="0" w:after="120" w:afterAutospacing="0" w:line="276" w:lineRule="auto"/>
        <w:ind w:left="1418" w:hanging="1418"/>
        <w:jc w:val="both"/>
        <w:rPr>
          <w:lang w:val="en-US"/>
        </w:rPr>
      </w:pPr>
      <w:r>
        <w:rPr>
          <w:lang w:val="en-US"/>
        </w:rPr>
        <w:t>9</w:t>
      </w:r>
      <w:r w:rsidRPr="001D3038">
        <w:rPr>
          <w:lang w:val="en-US"/>
        </w:rPr>
        <w:t>.00</w:t>
      </w:r>
      <w:r w:rsidR="005117A5">
        <w:rPr>
          <w:lang w:val="en-US"/>
        </w:rPr>
        <w:t xml:space="preserve"> </w:t>
      </w:r>
      <w:r w:rsidRPr="001D3038">
        <w:rPr>
          <w:lang w:val="en-US"/>
        </w:rPr>
        <w:t xml:space="preserve">- </w:t>
      </w:r>
      <w:r>
        <w:rPr>
          <w:lang w:val="en-US"/>
        </w:rPr>
        <w:t>10</w:t>
      </w:r>
      <w:r w:rsidRPr="001D3038">
        <w:rPr>
          <w:lang w:val="en-US"/>
        </w:rPr>
        <w:t>.</w:t>
      </w:r>
      <w:r>
        <w:rPr>
          <w:lang w:val="en-US"/>
        </w:rPr>
        <w:t>15</w:t>
      </w:r>
      <w:r w:rsidR="005117A5">
        <w:rPr>
          <w:lang w:val="en-US"/>
        </w:rPr>
        <w:tab/>
      </w:r>
      <w:r w:rsidRPr="001D3038">
        <w:rPr>
          <w:lang w:val="en-US"/>
        </w:rPr>
        <w:t xml:space="preserve">Introducing the program of the day </w:t>
      </w:r>
      <w:r w:rsidR="005117A5">
        <w:rPr>
          <w:lang w:val="en-US"/>
        </w:rPr>
        <w:t>–</w:t>
      </w:r>
      <w:r w:rsidRPr="001D3038">
        <w:rPr>
          <w:lang w:val="en-US"/>
        </w:rPr>
        <w:t xml:space="preserve"> Presenting nutrition habits in our school according to surv</w:t>
      </w:r>
      <w:r w:rsidR="005117A5">
        <w:rPr>
          <w:lang w:val="en-US"/>
        </w:rPr>
        <w:t xml:space="preserve">ey results. </w:t>
      </w:r>
      <w:r w:rsidRPr="001D3038">
        <w:rPr>
          <w:lang w:val="en-US"/>
        </w:rPr>
        <w:t xml:space="preserve">Polotecnico Fermi-Gadda’s students presents: “The </w:t>
      </w:r>
      <w:r w:rsidR="005117A5">
        <w:rPr>
          <w:lang w:val="en-US"/>
        </w:rPr>
        <w:t>benefits of Mediterranean diet”</w:t>
      </w:r>
      <w:r w:rsidRPr="001D3038">
        <w:rPr>
          <w:lang w:val="en-US"/>
        </w:rPr>
        <w:t xml:space="preserve"> (Results of academic researches)</w:t>
      </w:r>
      <w:r w:rsidR="005117A5">
        <w:rPr>
          <w:lang w:val="en-US"/>
        </w:rPr>
        <w:t>.</w:t>
      </w:r>
    </w:p>
    <w:p w14:paraId="1A1B0E03" w14:textId="4F6C63CE" w:rsidR="001D3038" w:rsidRDefault="001D3038" w:rsidP="00236F13">
      <w:pPr>
        <w:pStyle w:val="prastasistinklapis"/>
        <w:spacing w:before="0" w:beforeAutospacing="0" w:after="120" w:afterAutospacing="0" w:line="276" w:lineRule="auto"/>
        <w:ind w:left="1418" w:hanging="1418"/>
        <w:jc w:val="both"/>
        <w:rPr>
          <w:lang w:val="en-US"/>
        </w:rPr>
      </w:pPr>
      <w:r>
        <w:rPr>
          <w:lang w:val="en-US"/>
        </w:rPr>
        <w:t>10.15-10.30</w:t>
      </w:r>
      <w:r w:rsidR="005117A5">
        <w:rPr>
          <w:lang w:val="en-US"/>
        </w:rPr>
        <w:tab/>
      </w:r>
      <w:r>
        <w:rPr>
          <w:lang w:val="en-US"/>
        </w:rPr>
        <w:t>Break</w:t>
      </w:r>
      <w:r w:rsidR="00236F13">
        <w:rPr>
          <w:lang w:val="en-US"/>
        </w:rPr>
        <w:t>.</w:t>
      </w:r>
    </w:p>
    <w:p w14:paraId="00B138DF" w14:textId="0C3DBD3E" w:rsidR="001D3038" w:rsidRDefault="001D3038" w:rsidP="00236F13">
      <w:pPr>
        <w:pStyle w:val="prastasistinklapis"/>
        <w:spacing w:before="0" w:beforeAutospacing="0" w:after="120" w:afterAutospacing="0" w:line="276" w:lineRule="auto"/>
        <w:ind w:left="1418" w:hanging="1418"/>
        <w:jc w:val="both"/>
        <w:rPr>
          <w:lang w:val="en-US"/>
        </w:rPr>
      </w:pPr>
      <w:r>
        <w:rPr>
          <w:lang w:val="en-US"/>
        </w:rPr>
        <w:t>10.30-11.30</w:t>
      </w:r>
      <w:r w:rsidR="005117A5">
        <w:rPr>
          <w:lang w:val="en-US"/>
        </w:rPr>
        <w:tab/>
      </w:r>
      <w:r w:rsidRPr="001D3038">
        <w:rPr>
          <w:lang w:val="en-US"/>
        </w:rPr>
        <w:t>Presentations of partner countries and their nutrition habits</w:t>
      </w:r>
      <w:r w:rsidR="00236F13">
        <w:rPr>
          <w:lang w:val="en-US"/>
        </w:rPr>
        <w:t>.</w:t>
      </w:r>
    </w:p>
    <w:p w14:paraId="70E6FB5E" w14:textId="37919A1D" w:rsidR="001D3038" w:rsidRPr="001D3038" w:rsidRDefault="001D3038" w:rsidP="00236F13">
      <w:pPr>
        <w:pStyle w:val="prastasistinklapis"/>
        <w:spacing w:before="0" w:beforeAutospacing="0" w:after="120" w:afterAutospacing="0" w:line="276" w:lineRule="auto"/>
        <w:ind w:left="1418" w:hanging="1418"/>
        <w:jc w:val="both"/>
        <w:rPr>
          <w:lang w:val="en-US"/>
        </w:rPr>
      </w:pPr>
      <w:r>
        <w:rPr>
          <w:lang w:val="en-US"/>
        </w:rPr>
        <w:t>11</w:t>
      </w:r>
      <w:r w:rsidRPr="001D3038">
        <w:rPr>
          <w:lang w:val="en-US"/>
        </w:rPr>
        <w:t>.30 – 1</w:t>
      </w:r>
      <w:r>
        <w:rPr>
          <w:lang w:val="en-US"/>
        </w:rPr>
        <w:t>2</w:t>
      </w:r>
      <w:r w:rsidR="005117A5">
        <w:rPr>
          <w:lang w:val="en-US"/>
        </w:rPr>
        <w:t>.00</w:t>
      </w:r>
      <w:r w:rsidR="005117A5">
        <w:rPr>
          <w:lang w:val="en-US"/>
        </w:rPr>
        <w:tab/>
        <w:t>Excursion around the school</w:t>
      </w:r>
      <w:r w:rsidR="00236F13">
        <w:rPr>
          <w:lang w:val="en-US"/>
        </w:rPr>
        <w:t>.</w:t>
      </w:r>
    </w:p>
    <w:p w14:paraId="4A653374" w14:textId="67D212EA" w:rsidR="001D3038" w:rsidRP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t>12.00 – 13.00</w:t>
      </w:r>
      <w:r w:rsidR="005117A5">
        <w:rPr>
          <w:lang w:val="en-US"/>
        </w:rPr>
        <w:tab/>
      </w:r>
      <w:r w:rsidRPr="001D3038">
        <w:rPr>
          <w:lang w:val="en-US"/>
        </w:rPr>
        <w:t>Lunch at school</w:t>
      </w:r>
      <w:r w:rsidR="00236F13">
        <w:rPr>
          <w:lang w:val="en-US"/>
        </w:rPr>
        <w:t>.</w:t>
      </w:r>
    </w:p>
    <w:p w14:paraId="1CD5A256" w14:textId="012C86AF" w:rsidR="001D3038" w:rsidRP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t>13.15 –15.15</w:t>
      </w:r>
      <w:r w:rsidR="005117A5">
        <w:rPr>
          <w:lang w:val="en-US"/>
        </w:rPr>
        <w:tab/>
      </w:r>
      <w:r w:rsidRPr="001D3038">
        <w:rPr>
          <w:lang w:val="en-US"/>
        </w:rPr>
        <w:t>Sport activity at school: TENNIS TABLE TOURNMENT</w:t>
      </w:r>
      <w:r w:rsidR="00236F13">
        <w:rPr>
          <w:lang w:val="en-US"/>
        </w:rPr>
        <w:t>.</w:t>
      </w:r>
    </w:p>
    <w:p w14:paraId="4AC1767D" w14:textId="2322A79A" w:rsidR="001D3038" w:rsidRP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t>15.30 – 18.30</w:t>
      </w:r>
      <w:r w:rsidR="005117A5">
        <w:rPr>
          <w:lang w:val="en-US"/>
        </w:rPr>
        <w:tab/>
      </w:r>
      <w:r w:rsidRPr="001D3038">
        <w:rPr>
          <w:lang w:val="en-US"/>
        </w:rPr>
        <w:t>Trip around th</w:t>
      </w:r>
      <w:r w:rsidR="00236F13">
        <w:rPr>
          <w:lang w:val="en-US"/>
        </w:rPr>
        <w:t>e city: walking to the seafront.</w:t>
      </w:r>
    </w:p>
    <w:p w14:paraId="7AEB6A8E" w14:textId="4623331B" w:rsidR="001D3038" w:rsidRP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t>19.00</w:t>
      </w:r>
      <w:r w:rsidR="005117A5">
        <w:rPr>
          <w:lang w:val="en-US"/>
        </w:rPr>
        <w:tab/>
      </w:r>
      <w:r w:rsidRPr="001D3038">
        <w:rPr>
          <w:lang w:val="en-US"/>
        </w:rPr>
        <w:t>Return to the host f</w:t>
      </w:r>
      <w:r w:rsidR="00236F13">
        <w:rPr>
          <w:lang w:val="en-US"/>
        </w:rPr>
        <w:t>amilies (teachers to the hotel).</w:t>
      </w:r>
    </w:p>
    <w:p w14:paraId="71A04EF4" w14:textId="1C53F435" w:rsidR="001D3038" w:rsidRP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t>19.00</w:t>
      </w:r>
      <w:r w:rsidR="00236F13">
        <w:rPr>
          <w:lang w:val="en-US"/>
        </w:rPr>
        <w:tab/>
      </w:r>
      <w:r w:rsidRPr="001D3038">
        <w:rPr>
          <w:lang w:val="en-US"/>
        </w:rPr>
        <w:t>Dinner for teachers (students will have dinner with host families)</w:t>
      </w:r>
      <w:r w:rsidR="00236F13">
        <w:rPr>
          <w:lang w:val="en-US"/>
        </w:rPr>
        <w:t>.</w:t>
      </w:r>
    </w:p>
    <w:p w14:paraId="417CF9BB" w14:textId="77777777" w:rsidR="00236F13" w:rsidRDefault="00236F13" w:rsidP="00236F13">
      <w:pPr>
        <w:spacing w:after="120"/>
        <w:jc w:val="both"/>
        <w:rPr>
          <w:rFonts w:ascii="Times New Roman" w:eastAsia="Calibri" w:hAnsi="Times New Roman" w:cs="Times New Roman"/>
          <w:b/>
          <w:sz w:val="24"/>
          <w:szCs w:val="24"/>
          <w:u w:val="single"/>
          <w:lang w:val="en-US"/>
        </w:rPr>
      </w:pPr>
    </w:p>
    <w:p w14:paraId="2E01E412" w14:textId="74858645" w:rsidR="001D3038" w:rsidRPr="00236F13" w:rsidRDefault="001D3038" w:rsidP="00236F13">
      <w:pPr>
        <w:spacing w:after="120"/>
        <w:jc w:val="both"/>
        <w:rPr>
          <w:rFonts w:ascii="Times New Roman" w:eastAsia="Calibri" w:hAnsi="Times New Roman" w:cs="Times New Roman"/>
          <w:b/>
          <w:sz w:val="24"/>
          <w:szCs w:val="24"/>
          <w:u w:val="single"/>
          <w:lang w:val="en-US"/>
        </w:rPr>
      </w:pPr>
      <w:r w:rsidRPr="00236F13">
        <w:rPr>
          <w:rFonts w:ascii="Times New Roman" w:eastAsia="Calibri" w:hAnsi="Times New Roman" w:cs="Times New Roman"/>
          <w:b/>
          <w:sz w:val="24"/>
          <w:szCs w:val="24"/>
          <w:u w:val="single"/>
          <w:lang w:val="en-US"/>
        </w:rPr>
        <w:t>2</w:t>
      </w:r>
      <w:r w:rsidRPr="00236F13">
        <w:rPr>
          <w:rFonts w:ascii="Times New Roman" w:eastAsia="Calibri" w:hAnsi="Times New Roman" w:cs="Times New Roman"/>
          <w:b/>
          <w:sz w:val="24"/>
          <w:szCs w:val="24"/>
          <w:u w:val="single"/>
          <w:vertAlign w:val="superscript"/>
          <w:lang w:val="en-US"/>
        </w:rPr>
        <w:t>nd</w:t>
      </w:r>
      <w:r w:rsidRPr="00236F13">
        <w:rPr>
          <w:rFonts w:ascii="Times New Roman" w:eastAsia="Calibri" w:hAnsi="Times New Roman" w:cs="Times New Roman"/>
          <w:b/>
          <w:sz w:val="24"/>
          <w:szCs w:val="24"/>
          <w:u w:val="single"/>
          <w:lang w:val="en-US"/>
        </w:rPr>
        <w:t xml:space="preserve"> DAY-Tuesday (06.12)</w:t>
      </w:r>
    </w:p>
    <w:p w14:paraId="5FC0B641" w14:textId="2DB88F08" w:rsidR="001D3038" w:rsidRP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t>8.00</w:t>
      </w:r>
      <w:r w:rsidR="00236F13">
        <w:rPr>
          <w:lang w:val="en-US"/>
        </w:rPr>
        <w:tab/>
      </w:r>
      <w:r w:rsidRPr="001D3038">
        <w:rPr>
          <w:lang w:val="en-US"/>
        </w:rPr>
        <w:t>Meeting at “School” (Trip to Portici by bus)</w:t>
      </w:r>
      <w:r w:rsidR="00236F13">
        <w:rPr>
          <w:lang w:val="en-US"/>
        </w:rPr>
        <w:t>.</w:t>
      </w:r>
    </w:p>
    <w:p w14:paraId="0C1C2CCC" w14:textId="73E8943E" w:rsidR="001D3038" w:rsidRP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t>9.00 – 11.00</w:t>
      </w:r>
      <w:r w:rsidR="00236F13">
        <w:rPr>
          <w:lang w:val="en-US"/>
        </w:rPr>
        <w:tab/>
      </w:r>
      <w:r w:rsidRPr="001D3038">
        <w:rPr>
          <w:lang w:val="en-US"/>
        </w:rPr>
        <w:t>Visit to public authorities. University Faculty of Agriculture (Portici Royal Palace)</w:t>
      </w:r>
      <w:r>
        <w:rPr>
          <w:lang w:val="en-US"/>
        </w:rPr>
        <w:t xml:space="preserve"> </w:t>
      </w:r>
      <w:r w:rsidRPr="001D3038">
        <w:rPr>
          <w:lang w:val="en-US"/>
        </w:rPr>
        <w:t>Time for taking pictures and gathering information on typical Italian agricultural products, healthy nutrition habits and the benefits of Mediterranean diet.</w:t>
      </w:r>
    </w:p>
    <w:p w14:paraId="2FEF4E2D" w14:textId="74C219E0" w:rsidR="001D3038" w:rsidRP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t>11.00 – 12.00</w:t>
      </w:r>
      <w:r w:rsidR="00236F13">
        <w:rPr>
          <w:lang w:val="en-US"/>
        </w:rPr>
        <w:tab/>
      </w:r>
      <w:r w:rsidRPr="001D3038">
        <w:rPr>
          <w:lang w:val="en-US"/>
        </w:rPr>
        <w:t>Going back to Naples by bus</w:t>
      </w:r>
      <w:r w:rsidR="00236F13">
        <w:rPr>
          <w:lang w:val="en-US"/>
        </w:rPr>
        <w:t>.</w:t>
      </w:r>
    </w:p>
    <w:p w14:paraId="781B7518" w14:textId="0C27FA83" w:rsidR="00177724" w:rsidRDefault="00236F13" w:rsidP="00236F13">
      <w:pPr>
        <w:pStyle w:val="prastasistinklapis"/>
        <w:spacing w:before="0" w:beforeAutospacing="0" w:after="120" w:afterAutospacing="0" w:line="276" w:lineRule="auto"/>
        <w:ind w:left="1418" w:hanging="1418"/>
        <w:jc w:val="both"/>
        <w:rPr>
          <w:lang w:val="en-US"/>
        </w:rPr>
      </w:pPr>
      <w:r>
        <w:rPr>
          <w:lang w:val="en-US"/>
        </w:rPr>
        <w:t>12.00 – 18.00</w:t>
      </w:r>
      <w:r>
        <w:rPr>
          <w:lang w:val="en-US"/>
        </w:rPr>
        <w:tab/>
      </w:r>
      <w:r w:rsidR="001D3038" w:rsidRPr="001D3038">
        <w:rPr>
          <w:lang w:val="en-US"/>
        </w:rPr>
        <w:t>Time for pizza in a Farm School called “Melofioccolo”. A view on the bay. Learning activities related to plant cultivation in the Neapolitan countryside</w:t>
      </w:r>
      <w:r>
        <w:rPr>
          <w:lang w:val="en-US"/>
        </w:rPr>
        <w:t>.</w:t>
      </w:r>
      <w:r w:rsidR="001D3038" w:rsidRPr="001D3038">
        <w:rPr>
          <w:lang w:val="en-US"/>
        </w:rPr>
        <w:t xml:space="preserve"> </w:t>
      </w:r>
    </w:p>
    <w:p w14:paraId="573A4747" w14:textId="0F714426" w:rsidR="001D3038" w:rsidRDefault="001D3038" w:rsidP="00236F13">
      <w:pPr>
        <w:pStyle w:val="prastasistinklapis"/>
        <w:spacing w:before="0" w:beforeAutospacing="0" w:after="0"/>
        <w:jc w:val="both"/>
        <w:rPr>
          <w:lang w:val="en-US"/>
        </w:rPr>
      </w:pPr>
      <w:r w:rsidRPr="001D3038">
        <w:rPr>
          <w:lang w:val="en-US"/>
        </w:rPr>
        <w:t>19.00</w:t>
      </w:r>
      <w:r w:rsidR="00236F13">
        <w:rPr>
          <w:lang w:val="en-US"/>
        </w:rPr>
        <w:tab/>
      </w:r>
      <w:r w:rsidR="00236F13">
        <w:rPr>
          <w:lang w:val="en-US"/>
        </w:rPr>
        <w:tab/>
      </w:r>
      <w:r w:rsidRPr="001D3038">
        <w:rPr>
          <w:lang w:val="en-US"/>
        </w:rPr>
        <w:t>Students back to families, teachers to the hotel</w:t>
      </w:r>
      <w:r w:rsidR="00236F13">
        <w:rPr>
          <w:lang w:val="en-US"/>
        </w:rPr>
        <w:t>.</w:t>
      </w:r>
      <w:r w:rsidRPr="001D3038">
        <w:rPr>
          <w:lang w:val="en-US"/>
        </w:rPr>
        <w:t xml:space="preserve"> </w:t>
      </w:r>
    </w:p>
    <w:p w14:paraId="07503203" w14:textId="77777777" w:rsidR="00236F13" w:rsidRPr="00640435" w:rsidRDefault="00236F13" w:rsidP="00640435">
      <w:pPr>
        <w:spacing w:after="120"/>
        <w:jc w:val="both"/>
        <w:rPr>
          <w:rFonts w:ascii="Times New Roman" w:eastAsia="Calibri" w:hAnsi="Times New Roman" w:cs="Times New Roman"/>
          <w:b/>
          <w:sz w:val="24"/>
          <w:szCs w:val="24"/>
          <w:u w:val="single"/>
          <w:lang w:val="en-US"/>
        </w:rPr>
      </w:pPr>
    </w:p>
    <w:p w14:paraId="6D598A26" w14:textId="77777777" w:rsidR="001D3038" w:rsidRPr="00236F13" w:rsidRDefault="001D3038" w:rsidP="00236F13">
      <w:pPr>
        <w:spacing w:after="120"/>
        <w:jc w:val="both"/>
        <w:rPr>
          <w:rFonts w:ascii="Times New Roman" w:eastAsia="Calibri" w:hAnsi="Times New Roman" w:cs="Times New Roman"/>
          <w:b/>
          <w:sz w:val="24"/>
          <w:szCs w:val="24"/>
          <w:u w:val="single"/>
          <w:lang w:val="en-US"/>
        </w:rPr>
      </w:pPr>
      <w:r w:rsidRPr="00236F13">
        <w:rPr>
          <w:rFonts w:ascii="Times New Roman" w:eastAsia="Calibri" w:hAnsi="Times New Roman" w:cs="Times New Roman"/>
          <w:b/>
          <w:sz w:val="24"/>
          <w:szCs w:val="24"/>
          <w:u w:val="single"/>
          <w:lang w:val="en-US"/>
        </w:rPr>
        <w:t>3</w:t>
      </w:r>
      <w:r w:rsidRPr="00236F13">
        <w:rPr>
          <w:rFonts w:ascii="Times New Roman" w:eastAsia="Calibri" w:hAnsi="Times New Roman" w:cs="Times New Roman"/>
          <w:b/>
          <w:sz w:val="24"/>
          <w:szCs w:val="24"/>
          <w:u w:val="single"/>
          <w:vertAlign w:val="superscript"/>
          <w:lang w:val="en-US"/>
        </w:rPr>
        <w:t>rd</w:t>
      </w:r>
      <w:r w:rsidRPr="00236F13">
        <w:rPr>
          <w:rFonts w:ascii="Times New Roman" w:eastAsia="Calibri" w:hAnsi="Times New Roman" w:cs="Times New Roman"/>
          <w:b/>
          <w:sz w:val="24"/>
          <w:szCs w:val="24"/>
          <w:u w:val="single"/>
          <w:lang w:val="en-US"/>
        </w:rPr>
        <w:t xml:space="preserve"> DAY Wednesday (07.12)</w:t>
      </w:r>
    </w:p>
    <w:p w14:paraId="200949CA" w14:textId="05355CEC" w:rsidR="001D3038" w:rsidRP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t>9.00</w:t>
      </w:r>
      <w:r w:rsidR="00236F13">
        <w:rPr>
          <w:lang w:val="en-US"/>
        </w:rPr>
        <w:tab/>
      </w:r>
      <w:r w:rsidRPr="001D3038">
        <w:rPr>
          <w:lang w:val="en-US"/>
        </w:rPr>
        <w:t>Meeting at school – Gathering information on the previous day experience – Group Work – Choice of a motto</w:t>
      </w:r>
      <w:r w:rsidR="00B52D21">
        <w:rPr>
          <w:lang w:val="en-US"/>
        </w:rPr>
        <w:t xml:space="preserve"> or slogan</w:t>
      </w:r>
      <w:r w:rsidRPr="001D3038">
        <w:rPr>
          <w:lang w:val="en-US"/>
        </w:rPr>
        <w:t xml:space="preserve"> for each group – Planning posters which will be exhibited in involving schools.  </w:t>
      </w:r>
    </w:p>
    <w:p w14:paraId="1F609D8E" w14:textId="5F562148" w:rsidR="001D3038" w:rsidRP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lastRenderedPageBreak/>
        <w:t>11.00</w:t>
      </w:r>
      <w:r w:rsidR="00236F13">
        <w:rPr>
          <w:lang w:val="en-US"/>
        </w:rPr>
        <w:tab/>
      </w:r>
      <w:r w:rsidRPr="001D3038">
        <w:rPr>
          <w:lang w:val="en-US"/>
        </w:rPr>
        <w:t>B</w:t>
      </w:r>
      <w:r w:rsidR="00236F13">
        <w:rPr>
          <w:lang w:val="en-US"/>
        </w:rPr>
        <w:t>reak.</w:t>
      </w:r>
    </w:p>
    <w:p w14:paraId="6159DE26" w14:textId="34CBA905" w:rsidR="00177724" w:rsidRDefault="00236F13" w:rsidP="00236F13">
      <w:pPr>
        <w:pStyle w:val="prastasistinklapis"/>
        <w:spacing w:before="0" w:beforeAutospacing="0" w:after="120" w:afterAutospacing="0" w:line="276" w:lineRule="auto"/>
        <w:ind w:left="1418" w:hanging="1418"/>
        <w:jc w:val="both"/>
        <w:rPr>
          <w:lang w:val="en-US"/>
        </w:rPr>
      </w:pPr>
      <w:r>
        <w:rPr>
          <w:lang w:val="en-US"/>
        </w:rPr>
        <w:t>11.30 – 12.30</w:t>
      </w:r>
      <w:r>
        <w:rPr>
          <w:lang w:val="en-US"/>
        </w:rPr>
        <w:tab/>
        <w:t>T</w:t>
      </w:r>
      <w:r w:rsidR="001D3038" w:rsidRPr="001D3038">
        <w:rPr>
          <w:lang w:val="en-US"/>
        </w:rPr>
        <w:t>eachers’ meeting to analyze and evaluate the previous steps (Leaflets - Online Dictionary) and the following ones. How students’ skills and competences can be integrated to prepare interdisciplinary lesson plans later on healthy lifestyle</w:t>
      </w:r>
      <w:r w:rsidR="00177724">
        <w:rPr>
          <w:lang w:val="en-US"/>
        </w:rPr>
        <w:t>.</w:t>
      </w:r>
    </w:p>
    <w:p w14:paraId="1EFFC25C" w14:textId="0E715AE4" w:rsidR="001D3038" w:rsidRP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t>11.30–12.30</w:t>
      </w:r>
      <w:r w:rsidR="00236F13">
        <w:rPr>
          <w:lang w:val="en-US"/>
        </w:rPr>
        <w:tab/>
      </w:r>
      <w:r w:rsidRPr="001D3038">
        <w:rPr>
          <w:lang w:val="en-US"/>
        </w:rPr>
        <w:t>Students’ presentation of the drafts of their posters (They will be integrated and used to involve other students and schools in lessons planning)</w:t>
      </w:r>
      <w:r w:rsidR="00236F13">
        <w:rPr>
          <w:lang w:val="en-US"/>
        </w:rPr>
        <w:t>.</w:t>
      </w:r>
    </w:p>
    <w:p w14:paraId="54D016AB" w14:textId="2535725F" w:rsidR="001D3038" w:rsidRPr="001D3038" w:rsidRDefault="00236F13" w:rsidP="00236F13">
      <w:pPr>
        <w:pStyle w:val="prastasistinklapis"/>
        <w:spacing w:before="0" w:beforeAutospacing="0" w:after="120" w:afterAutospacing="0" w:line="276" w:lineRule="auto"/>
        <w:ind w:left="1418" w:hanging="1418"/>
        <w:jc w:val="both"/>
        <w:rPr>
          <w:lang w:val="en-US"/>
        </w:rPr>
      </w:pPr>
      <w:r>
        <w:rPr>
          <w:lang w:val="en-US"/>
        </w:rPr>
        <w:t>12.30 – 13.30</w:t>
      </w:r>
      <w:r>
        <w:rPr>
          <w:lang w:val="en-US"/>
        </w:rPr>
        <w:tab/>
      </w:r>
      <w:r w:rsidR="001D3038" w:rsidRPr="001D3038">
        <w:rPr>
          <w:lang w:val="en-US"/>
        </w:rPr>
        <w:t>Lunch at school</w:t>
      </w:r>
      <w:r>
        <w:rPr>
          <w:lang w:val="en-US"/>
        </w:rPr>
        <w:t>.</w:t>
      </w:r>
    </w:p>
    <w:p w14:paraId="4E027064" w14:textId="70AC8349" w:rsidR="001D3038" w:rsidRP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t>14.00-15.00</w:t>
      </w:r>
      <w:r w:rsidR="00236F13">
        <w:rPr>
          <w:lang w:val="en-US"/>
        </w:rPr>
        <w:tab/>
      </w:r>
      <w:r w:rsidRPr="001D3038">
        <w:rPr>
          <w:lang w:val="en-US"/>
        </w:rPr>
        <w:t>Certificates ceremony</w:t>
      </w:r>
      <w:r w:rsidR="00236F13">
        <w:rPr>
          <w:lang w:val="en-US"/>
        </w:rPr>
        <w:t>.</w:t>
      </w:r>
    </w:p>
    <w:p w14:paraId="4E9E971A" w14:textId="5152CDC3" w:rsidR="001D3038" w:rsidRPr="001D3038" w:rsidRDefault="00236F13" w:rsidP="00236F13">
      <w:pPr>
        <w:pStyle w:val="prastasistinklapis"/>
        <w:spacing w:after="0"/>
        <w:jc w:val="both"/>
        <w:rPr>
          <w:lang w:val="en-US"/>
        </w:rPr>
      </w:pPr>
      <w:r>
        <w:rPr>
          <w:lang w:val="en-US"/>
        </w:rPr>
        <w:t>15.30 – 17.30</w:t>
      </w:r>
      <w:r>
        <w:rPr>
          <w:lang w:val="en-US"/>
        </w:rPr>
        <w:tab/>
      </w:r>
      <w:r w:rsidR="00B52D21">
        <w:rPr>
          <w:lang w:val="en-US"/>
        </w:rPr>
        <w:t>Back home or Hotel</w:t>
      </w:r>
      <w:r>
        <w:rPr>
          <w:lang w:val="en-US"/>
        </w:rPr>
        <w:t>.</w:t>
      </w:r>
    </w:p>
    <w:p w14:paraId="35179411" w14:textId="51735A0F" w:rsidR="001D3038" w:rsidRP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t>18.30 – 22.00</w:t>
      </w:r>
      <w:r w:rsidR="00236F13">
        <w:rPr>
          <w:lang w:val="en-US"/>
        </w:rPr>
        <w:tab/>
      </w:r>
      <w:r w:rsidRPr="001D3038">
        <w:rPr>
          <w:lang w:val="en-US"/>
        </w:rPr>
        <w:t xml:space="preserve">Cocktail party – Listening to music according to different tastes and nationalities </w:t>
      </w:r>
      <w:r w:rsidR="00236F13">
        <w:rPr>
          <w:lang w:val="en-US"/>
        </w:rPr>
        <w:t>–</w:t>
      </w:r>
      <w:r w:rsidRPr="001D3038">
        <w:rPr>
          <w:lang w:val="en-US"/>
        </w:rPr>
        <w:t xml:space="preserve"> Dancing</w:t>
      </w:r>
      <w:r w:rsidR="00236F13">
        <w:rPr>
          <w:lang w:val="en-US"/>
        </w:rPr>
        <w:t>.</w:t>
      </w:r>
    </w:p>
    <w:p w14:paraId="64981EEC" w14:textId="77777777" w:rsidR="001D3038" w:rsidRPr="001D3038" w:rsidRDefault="001D3038" w:rsidP="001D3038">
      <w:pPr>
        <w:pStyle w:val="prastasistinklapis"/>
        <w:spacing w:after="0"/>
        <w:rPr>
          <w:lang w:val="en-US"/>
        </w:rPr>
      </w:pPr>
    </w:p>
    <w:p w14:paraId="1726CFAC" w14:textId="23FD904D" w:rsidR="001D3038" w:rsidRPr="00236F13" w:rsidRDefault="001D3038" w:rsidP="00236F13">
      <w:pPr>
        <w:spacing w:after="120"/>
        <w:jc w:val="both"/>
        <w:rPr>
          <w:rFonts w:ascii="Times New Roman" w:eastAsia="Calibri" w:hAnsi="Times New Roman" w:cs="Times New Roman"/>
          <w:b/>
          <w:sz w:val="24"/>
          <w:szCs w:val="24"/>
          <w:u w:val="single"/>
          <w:lang w:val="en-US"/>
        </w:rPr>
      </w:pPr>
      <w:r w:rsidRPr="00236F13">
        <w:rPr>
          <w:rFonts w:ascii="Times New Roman" w:eastAsia="Calibri" w:hAnsi="Times New Roman" w:cs="Times New Roman"/>
          <w:b/>
          <w:sz w:val="24"/>
          <w:szCs w:val="24"/>
          <w:u w:val="single"/>
          <w:lang w:val="en-US"/>
        </w:rPr>
        <w:t>4</w:t>
      </w:r>
      <w:r w:rsidRPr="00236F13">
        <w:rPr>
          <w:rFonts w:ascii="Times New Roman" w:eastAsia="Calibri" w:hAnsi="Times New Roman" w:cs="Times New Roman"/>
          <w:b/>
          <w:sz w:val="24"/>
          <w:szCs w:val="24"/>
          <w:u w:val="single"/>
          <w:vertAlign w:val="superscript"/>
          <w:lang w:val="en-US"/>
        </w:rPr>
        <w:t>th</w:t>
      </w:r>
      <w:r w:rsidRPr="00236F13">
        <w:rPr>
          <w:rFonts w:ascii="Times New Roman" w:eastAsia="Calibri" w:hAnsi="Times New Roman" w:cs="Times New Roman"/>
          <w:b/>
          <w:sz w:val="24"/>
          <w:szCs w:val="24"/>
          <w:u w:val="single"/>
          <w:lang w:val="en-US"/>
        </w:rPr>
        <w:t xml:space="preserve"> DAY -Thursday (08.12)</w:t>
      </w:r>
    </w:p>
    <w:p w14:paraId="46F9B55A" w14:textId="1D0BB22E" w:rsidR="001D3038" w:rsidRP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t>9.30 -10.00</w:t>
      </w:r>
      <w:r w:rsidR="00236F13">
        <w:rPr>
          <w:lang w:val="en-US"/>
        </w:rPr>
        <w:tab/>
      </w:r>
      <w:r w:rsidRPr="001D3038">
        <w:rPr>
          <w:lang w:val="en-US"/>
        </w:rPr>
        <w:t>Meeting at school – Summary of the main points and future planning</w:t>
      </w:r>
      <w:r w:rsidR="00236F13">
        <w:rPr>
          <w:lang w:val="en-US"/>
        </w:rPr>
        <w:t>.</w:t>
      </w:r>
    </w:p>
    <w:p w14:paraId="74AF1C8D" w14:textId="64BF5B23" w:rsidR="001D3038" w:rsidRPr="001D3038" w:rsidRDefault="00236F13" w:rsidP="00236F13">
      <w:pPr>
        <w:pStyle w:val="prastasistinklapis"/>
        <w:spacing w:before="0" w:beforeAutospacing="0" w:after="120" w:afterAutospacing="0" w:line="276" w:lineRule="auto"/>
        <w:ind w:left="1418" w:hanging="1418"/>
        <w:jc w:val="both"/>
        <w:rPr>
          <w:lang w:val="en-US"/>
        </w:rPr>
      </w:pPr>
      <w:r>
        <w:rPr>
          <w:lang w:val="en-US"/>
        </w:rPr>
        <w:t>10.00 – 12.00</w:t>
      </w:r>
      <w:r>
        <w:rPr>
          <w:lang w:val="en-US"/>
        </w:rPr>
        <w:tab/>
      </w:r>
      <w:r w:rsidR="001D3038" w:rsidRPr="001D3038">
        <w:rPr>
          <w:lang w:val="en-US"/>
        </w:rPr>
        <w:t>Teachers planning of Interdisciplinary Lessons on teaching healthy life style</w:t>
      </w:r>
      <w:r>
        <w:rPr>
          <w:lang w:val="en-US"/>
        </w:rPr>
        <w:t>.</w:t>
      </w:r>
    </w:p>
    <w:p w14:paraId="7CE74BC6" w14:textId="25A744EB" w:rsidR="001D3038" w:rsidRPr="001D3038" w:rsidRDefault="001D3038" w:rsidP="00236F13">
      <w:pPr>
        <w:pStyle w:val="prastasistinklapis"/>
        <w:spacing w:before="0" w:beforeAutospacing="0" w:after="120" w:afterAutospacing="0" w:line="276" w:lineRule="auto"/>
        <w:ind w:left="1418" w:hanging="1418"/>
        <w:jc w:val="both"/>
        <w:rPr>
          <w:lang w:val="en-US"/>
        </w:rPr>
      </w:pPr>
      <w:r w:rsidRPr="001D3038">
        <w:rPr>
          <w:lang w:val="en-US"/>
        </w:rPr>
        <w:t>12.00</w:t>
      </w:r>
      <w:r w:rsidR="00236F13">
        <w:rPr>
          <w:lang w:val="en-US"/>
        </w:rPr>
        <w:tab/>
      </w:r>
      <w:r w:rsidRPr="001D3038">
        <w:rPr>
          <w:lang w:val="en-US"/>
        </w:rPr>
        <w:t>Say goodbye to Rumanian students</w:t>
      </w:r>
      <w:r w:rsidR="00236F13">
        <w:rPr>
          <w:lang w:val="en-US"/>
        </w:rPr>
        <w:t>.</w:t>
      </w:r>
      <w:r w:rsidRPr="001D3038">
        <w:rPr>
          <w:lang w:val="en-US"/>
        </w:rPr>
        <w:t xml:space="preserve"> </w:t>
      </w:r>
    </w:p>
    <w:p w14:paraId="5052E330" w14:textId="4BE16C79" w:rsidR="001D3038" w:rsidRPr="001D3038" w:rsidRDefault="00236F13" w:rsidP="00236F13">
      <w:pPr>
        <w:pStyle w:val="prastasistinklapis"/>
        <w:spacing w:before="0" w:beforeAutospacing="0" w:after="120" w:afterAutospacing="0" w:line="276" w:lineRule="auto"/>
        <w:ind w:left="1418" w:hanging="1418"/>
        <w:jc w:val="both"/>
        <w:rPr>
          <w:lang w:val="en-US"/>
        </w:rPr>
      </w:pPr>
      <w:r>
        <w:rPr>
          <w:lang w:val="en-US"/>
        </w:rPr>
        <w:t>12.30 – 13.30</w:t>
      </w:r>
      <w:r>
        <w:rPr>
          <w:lang w:val="en-US"/>
        </w:rPr>
        <w:tab/>
      </w:r>
      <w:r w:rsidR="001D3038" w:rsidRPr="001D3038">
        <w:rPr>
          <w:lang w:val="en-US"/>
        </w:rPr>
        <w:t>Free lunch: St</w:t>
      </w:r>
      <w:r>
        <w:rPr>
          <w:lang w:val="en-US"/>
        </w:rPr>
        <w:t>udents, teachers, host students.</w:t>
      </w:r>
    </w:p>
    <w:p w14:paraId="0FBAD77D" w14:textId="220B46C9" w:rsidR="001D3038" w:rsidRDefault="00236F13" w:rsidP="00236F13">
      <w:pPr>
        <w:pStyle w:val="prastasistinklapis"/>
        <w:spacing w:before="0" w:beforeAutospacing="0" w:after="120" w:afterAutospacing="0" w:line="276" w:lineRule="auto"/>
        <w:ind w:left="1418" w:hanging="1418"/>
        <w:jc w:val="both"/>
        <w:rPr>
          <w:lang w:val="en-US"/>
        </w:rPr>
      </w:pPr>
      <w:r>
        <w:rPr>
          <w:lang w:val="en-US"/>
        </w:rPr>
        <w:t>Afternoon</w:t>
      </w:r>
      <w:r>
        <w:rPr>
          <w:lang w:val="en-US"/>
        </w:rPr>
        <w:tab/>
      </w:r>
      <w:r w:rsidR="001D3038" w:rsidRPr="001D3038">
        <w:rPr>
          <w:lang w:val="en-US"/>
        </w:rPr>
        <w:t>Free activities</w:t>
      </w:r>
      <w:r>
        <w:rPr>
          <w:lang w:val="en-US"/>
        </w:rPr>
        <w:t>.</w:t>
      </w:r>
      <w:r w:rsidR="001D3038" w:rsidRPr="001D3038">
        <w:rPr>
          <w:lang w:val="en-US"/>
        </w:rPr>
        <w:t xml:space="preserve"> </w:t>
      </w:r>
    </w:p>
    <w:p w14:paraId="57FC5F56" w14:textId="07E24BD9" w:rsidR="001D3038" w:rsidRDefault="001D3038" w:rsidP="00C679AD">
      <w:pPr>
        <w:pStyle w:val="prastasistinklapis"/>
        <w:spacing w:before="0" w:beforeAutospacing="0" w:after="0" w:afterAutospacing="0"/>
        <w:rPr>
          <w:lang w:val="en-US"/>
        </w:rPr>
      </w:pPr>
    </w:p>
    <w:p w14:paraId="5C5831FE" w14:textId="5AFA9EE2" w:rsidR="00236F13" w:rsidRDefault="00236F13">
      <w:pPr>
        <w:rPr>
          <w:rFonts w:ascii="Times New Roman" w:eastAsiaTheme="minorHAnsi" w:hAnsi="Times New Roman" w:cs="Times New Roman"/>
          <w:sz w:val="24"/>
          <w:szCs w:val="24"/>
          <w:lang w:val="en-US" w:eastAsia="en-US"/>
        </w:rPr>
      </w:pPr>
      <w:r>
        <w:rPr>
          <w:rFonts w:ascii="Times New Roman" w:hAnsi="Times New Roman" w:cs="Times New Roman"/>
          <w:sz w:val="24"/>
          <w:szCs w:val="24"/>
        </w:rPr>
        <w:br w:type="page"/>
      </w:r>
    </w:p>
    <w:p w14:paraId="3E82C1C1" w14:textId="23B71AEC" w:rsidR="00C679AD" w:rsidRPr="00236F13" w:rsidRDefault="00236F13" w:rsidP="00236F13">
      <w:pPr>
        <w:pStyle w:val="Sraopastraipa"/>
        <w:numPr>
          <w:ilvl w:val="0"/>
          <w:numId w:val="9"/>
        </w:numPr>
        <w:tabs>
          <w:tab w:val="left" w:pos="284"/>
        </w:tabs>
        <w:outlineLvl w:val="0"/>
        <w:rPr>
          <w:rFonts w:ascii="Times New Roman" w:hAnsi="Times New Roman" w:cs="Times New Roman"/>
          <w:b/>
          <w:sz w:val="28"/>
          <w:szCs w:val="28"/>
          <w:u w:val="single"/>
          <w:lang w:val="en-US"/>
        </w:rPr>
      </w:pPr>
      <w:bookmarkStart w:id="6" w:name="_Toc101268170"/>
      <w:bookmarkStart w:id="7" w:name="_Toc398415357"/>
      <w:r w:rsidRPr="00236F13">
        <w:rPr>
          <w:rFonts w:ascii="Times New Roman" w:hAnsi="Times New Roman" w:cs="Times New Roman"/>
          <w:b/>
          <w:sz w:val="28"/>
          <w:szCs w:val="28"/>
          <w:u w:val="single"/>
          <w:lang w:val="en-US"/>
        </w:rPr>
        <w:lastRenderedPageBreak/>
        <w:t>M</w:t>
      </w:r>
      <w:r w:rsidR="00C679AD" w:rsidRPr="00236F13">
        <w:rPr>
          <w:rFonts w:ascii="Times New Roman" w:hAnsi="Times New Roman" w:cs="Times New Roman"/>
          <w:b/>
          <w:sz w:val="28"/>
          <w:szCs w:val="28"/>
          <w:u w:val="single"/>
          <w:lang w:val="en-US"/>
        </w:rPr>
        <w:t>inutes</w:t>
      </w:r>
      <w:bookmarkEnd w:id="6"/>
      <w:bookmarkEnd w:id="7"/>
    </w:p>
    <w:p w14:paraId="40F89EB4" w14:textId="1E2C2914" w:rsidR="00C047DC" w:rsidRDefault="0033688C" w:rsidP="00636979">
      <w:pPr>
        <w:jc w:val="both"/>
        <w:rPr>
          <w:rFonts w:ascii="Times New Roman" w:hAnsi="Times New Roman" w:cs="Times New Roman"/>
          <w:sz w:val="24"/>
          <w:szCs w:val="24"/>
        </w:rPr>
      </w:pPr>
      <w:r w:rsidRPr="000A6556">
        <w:rPr>
          <w:rFonts w:ascii="Times New Roman" w:hAnsi="Times New Roman" w:cs="Times New Roman"/>
          <w:sz w:val="24"/>
          <w:szCs w:val="24"/>
        </w:rPr>
        <w:t xml:space="preserve">The whole week </w:t>
      </w:r>
      <w:r w:rsidR="006F2A5F" w:rsidRPr="000A6556">
        <w:rPr>
          <w:rFonts w:ascii="Times New Roman" w:hAnsi="Times New Roman" w:cs="Times New Roman"/>
          <w:sz w:val="24"/>
          <w:szCs w:val="24"/>
        </w:rPr>
        <w:t>the Erasmus</w:t>
      </w:r>
      <w:r w:rsidRPr="000A6556">
        <w:rPr>
          <w:rFonts w:ascii="Times New Roman" w:hAnsi="Times New Roman" w:cs="Times New Roman"/>
          <w:sz w:val="24"/>
          <w:szCs w:val="24"/>
        </w:rPr>
        <w:t xml:space="preserve">+ project “Nothing is more Precious than Health” took place in </w:t>
      </w:r>
      <w:r w:rsidR="00A013E5">
        <w:rPr>
          <w:rFonts w:ascii="Times New Roman" w:hAnsi="Times New Roman" w:cs="Times New Roman"/>
          <w:sz w:val="24"/>
          <w:szCs w:val="24"/>
        </w:rPr>
        <w:t>Naples, ITI</w:t>
      </w:r>
      <w:r w:rsidR="00A013E5" w:rsidRPr="00A013E5">
        <w:rPr>
          <w:rFonts w:ascii="Times New Roman" w:hAnsi="Times New Roman" w:cs="Times New Roman"/>
          <w:sz w:val="24"/>
          <w:szCs w:val="24"/>
        </w:rPr>
        <w:t xml:space="preserve"> Polo Tecnico “E. Fermi – C.E. Gadda”</w:t>
      </w:r>
      <w:r w:rsidR="00A013E5">
        <w:rPr>
          <w:rFonts w:ascii="Times New Roman" w:hAnsi="Times New Roman" w:cs="Times New Roman"/>
          <w:sz w:val="24"/>
          <w:szCs w:val="24"/>
        </w:rPr>
        <w:t xml:space="preserve"> </w:t>
      </w:r>
      <w:r w:rsidRPr="000A6556">
        <w:rPr>
          <w:rFonts w:ascii="Times New Roman" w:hAnsi="Times New Roman" w:cs="Times New Roman"/>
          <w:sz w:val="24"/>
          <w:szCs w:val="24"/>
        </w:rPr>
        <w:t xml:space="preserve">. Four countries such as Romania, </w:t>
      </w:r>
      <w:r w:rsidR="00A25EA3">
        <w:rPr>
          <w:rFonts w:ascii="Times New Roman" w:hAnsi="Times New Roman" w:cs="Times New Roman"/>
          <w:sz w:val="24"/>
          <w:szCs w:val="24"/>
        </w:rPr>
        <w:t>Lithuania</w:t>
      </w:r>
      <w:r w:rsidRPr="000A6556">
        <w:rPr>
          <w:rFonts w:ascii="Times New Roman" w:hAnsi="Times New Roman" w:cs="Times New Roman"/>
          <w:sz w:val="24"/>
          <w:szCs w:val="24"/>
        </w:rPr>
        <w:t xml:space="preserve">, </w:t>
      </w:r>
      <w:r w:rsidR="00A25EA3" w:rsidRPr="00A25EA3">
        <w:rPr>
          <w:rFonts w:ascii="Times New Roman" w:hAnsi="Times New Roman" w:cs="Times New Roman"/>
          <w:sz w:val="24"/>
          <w:szCs w:val="24"/>
        </w:rPr>
        <w:t>Türkiye</w:t>
      </w:r>
      <w:r w:rsidRPr="000A6556">
        <w:rPr>
          <w:rFonts w:ascii="Times New Roman" w:hAnsi="Times New Roman" w:cs="Times New Roman"/>
          <w:sz w:val="24"/>
          <w:szCs w:val="24"/>
        </w:rPr>
        <w:t xml:space="preserve"> and from our </w:t>
      </w:r>
      <w:r w:rsidR="00A013E5">
        <w:rPr>
          <w:rFonts w:ascii="Times New Roman" w:hAnsi="Times New Roman" w:cs="Times New Roman"/>
          <w:sz w:val="24"/>
          <w:szCs w:val="24"/>
        </w:rPr>
        <w:t>School</w:t>
      </w:r>
      <w:r w:rsidRPr="000A6556">
        <w:rPr>
          <w:rFonts w:ascii="Times New Roman" w:hAnsi="Times New Roman" w:cs="Times New Roman"/>
          <w:sz w:val="24"/>
          <w:szCs w:val="24"/>
        </w:rPr>
        <w:t xml:space="preserve"> </w:t>
      </w:r>
      <w:r w:rsidR="00A25EA3" w:rsidRPr="000A6556">
        <w:rPr>
          <w:rFonts w:ascii="Times New Roman" w:hAnsi="Times New Roman" w:cs="Times New Roman"/>
          <w:sz w:val="24"/>
          <w:szCs w:val="24"/>
        </w:rPr>
        <w:t xml:space="preserve">students </w:t>
      </w:r>
      <w:r w:rsidRPr="000A6556">
        <w:rPr>
          <w:rFonts w:ascii="Times New Roman" w:hAnsi="Times New Roman" w:cs="Times New Roman"/>
          <w:sz w:val="24"/>
          <w:szCs w:val="24"/>
        </w:rPr>
        <w:t xml:space="preserve">participated in </w:t>
      </w:r>
      <w:r w:rsidR="006F2A5F" w:rsidRPr="000A6556">
        <w:rPr>
          <w:rFonts w:ascii="Times New Roman" w:hAnsi="Times New Roman" w:cs="Times New Roman"/>
          <w:sz w:val="24"/>
          <w:szCs w:val="24"/>
        </w:rPr>
        <w:t>various activities</w:t>
      </w:r>
      <w:r w:rsidRPr="000A6556">
        <w:rPr>
          <w:rFonts w:ascii="Times New Roman" w:hAnsi="Times New Roman" w:cs="Times New Roman"/>
          <w:sz w:val="24"/>
          <w:szCs w:val="24"/>
        </w:rPr>
        <w:t xml:space="preserve"> of the exchange program. The aim of the project is to promote a healthy lifestyle, healthy food and the importance of an active lifestyle for young people. The week of the international project began with an introduction to the week program, guest presentations, and attending </w:t>
      </w:r>
      <w:r w:rsidR="00A013E5">
        <w:rPr>
          <w:rFonts w:ascii="Times New Roman" w:hAnsi="Times New Roman" w:cs="Times New Roman"/>
          <w:sz w:val="24"/>
          <w:szCs w:val="24"/>
        </w:rPr>
        <w:t xml:space="preserve">presentations on the school survey and </w:t>
      </w:r>
      <w:r w:rsidR="00A013E5" w:rsidRPr="00A013E5">
        <w:rPr>
          <w:rFonts w:ascii="Times New Roman" w:hAnsi="Times New Roman" w:cs="Times New Roman"/>
          <w:sz w:val="24"/>
          <w:szCs w:val="24"/>
        </w:rPr>
        <w:t xml:space="preserve">academic researches </w:t>
      </w:r>
      <w:r w:rsidR="00A013E5">
        <w:rPr>
          <w:rFonts w:ascii="Times New Roman" w:hAnsi="Times New Roman" w:cs="Times New Roman"/>
          <w:sz w:val="24"/>
          <w:szCs w:val="24"/>
        </w:rPr>
        <w:t>results on „The benefits of Mediterranean Diet“</w:t>
      </w:r>
      <w:r w:rsidRPr="000A6556">
        <w:rPr>
          <w:rFonts w:ascii="Times New Roman" w:hAnsi="Times New Roman" w:cs="Times New Roman"/>
          <w:sz w:val="24"/>
          <w:szCs w:val="24"/>
        </w:rPr>
        <w:t xml:space="preserve">. In the afternoon of the first day of guests’ stay, </w:t>
      </w:r>
      <w:r w:rsidR="00A013E5">
        <w:rPr>
          <w:rFonts w:ascii="Times New Roman" w:hAnsi="Times New Roman" w:cs="Times New Roman"/>
          <w:sz w:val="24"/>
          <w:szCs w:val="24"/>
        </w:rPr>
        <w:t xml:space="preserve">students had the opportunity to play tennis table. Learned the rules and there was a tournment among the </w:t>
      </w:r>
      <w:r w:rsidR="00C047DC">
        <w:rPr>
          <w:rFonts w:ascii="Times New Roman" w:hAnsi="Times New Roman" w:cs="Times New Roman"/>
          <w:sz w:val="24"/>
          <w:szCs w:val="24"/>
        </w:rPr>
        <w:t xml:space="preserve">4 countries. First position:  Michele Caputo (ITALY), second a Lithuanian student: </w:t>
      </w:r>
      <w:r w:rsidR="00C047DC" w:rsidRPr="00C047DC">
        <w:rPr>
          <w:rFonts w:ascii="Times New Roman" w:hAnsi="Times New Roman" w:cs="Times New Roman"/>
          <w:sz w:val="24"/>
          <w:szCs w:val="24"/>
        </w:rPr>
        <w:t>Tautvydas</w:t>
      </w:r>
      <w:r w:rsidR="00C047DC">
        <w:rPr>
          <w:rFonts w:ascii="Times New Roman" w:hAnsi="Times New Roman" w:cs="Times New Roman"/>
          <w:sz w:val="24"/>
          <w:szCs w:val="24"/>
        </w:rPr>
        <w:t xml:space="preserve"> </w:t>
      </w:r>
      <w:r w:rsidR="00C047DC" w:rsidRPr="00C047DC">
        <w:rPr>
          <w:rFonts w:ascii="Times New Roman" w:hAnsi="Times New Roman" w:cs="Times New Roman"/>
          <w:sz w:val="24"/>
          <w:szCs w:val="24"/>
        </w:rPr>
        <w:t>Kulycius</w:t>
      </w:r>
      <w:r w:rsidR="00C047DC">
        <w:rPr>
          <w:rFonts w:ascii="Times New Roman" w:hAnsi="Times New Roman" w:cs="Times New Roman"/>
          <w:sz w:val="24"/>
          <w:szCs w:val="24"/>
        </w:rPr>
        <w:t xml:space="preserve">, third a Romanian </w:t>
      </w:r>
      <w:r w:rsidR="00C047DC" w:rsidRPr="00C047DC">
        <w:rPr>
          <w:rFonts w:ascii="Times New Roman" w:hAnsi="Times New Roman" w:cs="Times New Roman"/>
          <w:sz w:val="24"/>
          <w:szCs w:val="24"/>
        </w:rPr>
        <w:t>Alexandru -</w:t>
      </w:r>
      <w:r w:rsidR="00636979">
        <w:rPr>
          <w:rFonts w:ascii="Times New Roman" w:hAnsi="Times New Roman" w:cs="Times New Roman"/>
          <w:sz w:val="24"/>
          <w:szCs w:val="24"/>
        </w:rPr>
        <w:t xml:space="preserve"> </w:t>
      </w:r>
      <w:r w:rsidR="00C047DC" w:rsidRPr="00C047DC">
        <w:rPr>
          <w:rFonts w:ascii="Times New Roman" w:hAnsi="Times New Roman" w:cs="Times New Roman"/>
          <w:sz w:val="24"/>
          <w:szCs w:val="24"/>
        </w:rPr>
        <w:t>Cristian</w:t>
      </w:r>
      <w:r w:rsidR="00C047DC">
        <w:rPr>
          <w:rFonts w:ascii="Times New Roman" w:hAnsi="Times New Roman" w:cs="Times New Roman"/>
          <w:sz w:val="24"/>
          <w:szCs w:val="24"/>
        </w:rPr>
        <w:t xml:space="preserve"> </w:t>
      </w:r>
      <w:r w:rsidR="00C047DC" w:rsidRPr="00C047DC">
        <w:rPr>
          <w:rFonts w:ascii="Times New Roman" w:hAnsi="Times New Roman" w:cs="Times New Roman"/>
          <w:sz w:val="24"/>
          <w:szCs w:val="24"/>
        </w:rPr>
        <w:t>Gheorghe</w:t>
      </w:r>
      <w:r w:rsidR="00C047DC">
        <w:rPr>
          <w:rFonts w:ascii="Times New Roman" w:hAnsi="Times New Roman" w:cs="Times New Roman"/>
          <w:sz w:val="24"/>
          <w:szCs w:val="24"/>
        </w:rPr>
        <w:t xml:space="preserve">. </w:t>
      </w:r>
    </w:p>
    <w:p w14:paraId="5D6FC2BC" w14:textId="6B57BCD9" w:rsidR="0033688C" w:rsidRPr="000A6556" w:rsidRDefault="00C047DC" w:rsidP="00636979">
      <w:pPr>
        <w:jc w:val="both"/>
        <w:rPr>
          <w:rFonts w:ascii="Times New Roman" w:hAnsi="Times New Roman" w:cs="Times New Roman"/>
          <w:sz w:val="24"/>
          <w:szCs w:val="24"/>
        </w:rPr>
      </w:pPr>
      <w:r>
        <w:rPr>
          <w:rFonts w:ascii="Times New Roman" w:hAnsi="Times New Roman" w:cs="Times New Roman"/>
          <w:sz w:val="24"/>
          <w:szCs w:val="24"/>
        </w:rPr>
        <w:t xml:space="preserve">In </w:t>
      </w:r>
      <w:r w:rsidR="0033688C" w:rsidRPr="000A6556">
        <w:rPr>
          <w:rFonts w:ascii="Times New Roman" w:hAnsi="Times New Roman" w:cs="Times New Roman"/>
          <w:sz w:val="24"/>
          <w:szCs w:val="24"/>
        </w:rPr>
        <w:t>the</w:t>
      </w:r>
      <w:r>
        <w:rPr>
          <w:rFonts w:ascii="Times New Roman" w:hAnsi="Times New Roman" w:cs="Times New Roman"/>
          <w:sz w:val="24"/>
          <w:szCs w:val="24"/>
        </w:rPr>
        <w:t xml:space="preserve"> afternoon a visit to the city</w:t>
      </w:r>
      <w:r w:rsidR="0033688C" w:rsidRPr="000A6556">
        <w:rPr>
          <w:rFonts w:ascii="Times New Roman" w:hAnsi="Times New Roman" w:cs="Times New Roman"/>
          <w:sz w:val="24"/>
          <w:szCs w:val="24"/>
        </w:rPr>
        <w:t xml:space="preserve"> </w:t>
      </w:r>
      <w:r>
        <w:rPr>
          <w:rFonts w:ascii="Times New Roman" w:hAnsi="Times New Roman" w:cs="Times New Roman"/>
          <w:sz w:val="24"/>
          <w:szCs w:val="24"/>
        </w:rPr>
        <w:t>c</w:t>
      </w:r>
      <w:r w:rsidR="0033688C" w:rsidRPr="000A6556">
        <w:rPr>
          <w:rFonts w:ascii="Times New Roman" w:hAnsi="Times New Roman" w:cs="Times New Roman"/>
          <w:sz w:val="24"/>
          <w:szCs w:val="24"/>
        </w:rPr>
        <w:t xml:space="preserve">enter, </w:t>
      </w:r>
      <w:r>
        <w:rPr>
          <w:rFonts w:ascii="Times New Roman" w:hAnsi="Times New Roman" w:cs="Times New Roman"/>
          <w:sz w:val="24"/>
          <w:szCs w:val="24"/>
        </w:rPr>
        <w:t>printed news to describe the most important historical places.</w:t>
      </w:r>
    </w:p>
    <w:p w14:paraId="24F7E032" w14:textId="34985EF9" w:rsidR="00544C6D" w:rsidRDefault="0033688C" w:rsidP="00636979">
      <w:pPr>
        <w:jc w:val="both"/>
        <w:rPr>
          <w:rFonts w:ascii="Times New Roman" w:hAnsi="Times New Roman" w:cs="Times New Roman"/>
          <w:sz w:val="24"/>
          <w:szCs w:val="24"/>
        </w:rPr>
      </w:pPr>
      <w:r w:rsidRPr="00990A94">
        <w:rPr>
          <w:rFonts w:ascii="Times New Roman" w:hAnsi="Times New Roman" w:cs="Times New Roman"/>
          <w:sz w:val="24"/>
          <w:szCs w:val="24"/>
        </w:rPr>
        <w:t>On the second day of the project</w:t>
      </w:r>
      <w:r w:rsidRPr="000A6556">
        <w:rPr>
          <w:rFonts w:ascii="Times New Roman" w:hAnsi="Times New Roman" w:cs="Times New Roman"/>
          <w:sz w:val="24"/>
          <w:szCs w:val="24"/>
        </w:rPr>
        <w:t xml:space="preserve">, the guests went to </w:t>
      </w:r>
      <w:r w:rsidR="00C047DC">
        <w:rPr>
          <w:rFonts w:ascii="Times New Roman" w:hAnsi="Times New Roman" w:cs="Times New Roman"/>
          <w:sz w:val="24"/>
          <w:szCs w:val="24"/>
        </w:rPr>
        <w:t>Portici, a characteristic village</w:t>
      </w:r>
      <w:r w:rsidR="00BA679E">
        <w:rPr>
          <w:rFonts w:ascii="Times New Roman" w:hAnsi="Times New Roman" w:cs="Times New Roman"/>
          <w:sz w:val="24"/>
          <w:szCs w:val="24"/>
        </w:rPr>
        <w:t xml:space="preserve"> near Naples,</w:t>
      </w:r>
      <w:r w:rsidR="00C047DC">
        <w:rPr>
          <w:rFonts w:ascii="Times New Roman" w:hAnsi="Times New Roman" w:cs="Times New Roman"/>
          <w:sz w:val="24"/>
          <w:szCs w:val="24"/>
        </w:rPr>
        <w:t xml:space="preserve"> where there is the </w:t>
      </w:r>
      <w:r w:rsidR="00C047DC" w:rsidRPr="00C047DC">
        <w:rPr>
          <w:rFonts w:ascii="Times New Roman" w:hAnsi="Times New Roman" w:cs="Times New Roman"/>
          <w:sz w:val="24"/>
          <w:szCs w:val="24"/>
        </w:rPr>
        <w:t>University Faculty of Agriculture</w:t>
      </w:r>
      <w:r w:rsidR="00544C6D">
        <w:rPr>
          <w:rFonts w:ascii="Times New Roman" w:hAnsi="Times New Roman" w:cs="Times New Roman"/>
          <w:sz w:val="24"/>
          <w:szCs w:val="24"/>
        </w:rPr>
        <w:t>.</w:t>
      </w:r>
      <w:r w:rsidR="00C047DC" w:rsidRPr="00C047DC">
        <w:rPr>
          <w:rFonts w:ascii="Times New Roman" w:hAnsi="Times New Roman" w:cs="Times New Roman"/>
          <w:sz w:val="24"/>
          <w:szCs w:val="24"/>
        </w:rPr>
        <w:t xml:space="preserve"> (</w:t>
      </w:r>
      <w:r w:rsidR="00C047DC">
        <w:rPr>
          <w:rFonts w:ascii="Times New Roman" w:hAnsi="Times New Roman" w:cs="Times New Roman"/>
          <w:sz w:val="24"/>
          <w:szCs w:val="24"/>
        </w:rPr>
        <w:t xml:space="preserve">It used to be a </w:t>
      </w:r>
      <w:r w:rsidR="00C047DC" w:rsidRPr="00C047DC">
        <w:rPr>
          <w:rFonts w:ascii="Times New Roman" w:hAnsi="Times New Roman" w:cs="Times New Roman"/>
          <w:sz w:val="24"/>
          <w:szCs w:val="24"/>
        </w:rPr>
        <w:t>Royal Palace</w:t>
      </w:r>
      <w:r w:rsidR="00B24B81">
        <w:rPr>
          <w:rFonts w:ascii="Times New Roman" w:hAnsi="Times New Roman" w:cs="Times New Roman"/>
          <w:sz w:val="24"/>
          <w:szCs w:val="24"/>
        </w:rPr>
        <w:t xml:space="preserve">, where </w:t>
      </w:r>
      <w:r w:rsidR="001101E4">
        <w:rPr>
          <w:rFonts w:ascii="Times New Roman" w:hAnsi="Times New Roman" w:cs="Times New Roman"/>
          <w:sz w:val="24"/>
          <w:szCs w:val="24"/>
        </w:rPr>
        <w:t xml:space="preserve">each </w:t>
      </w:r>
      <w:r w:rsidR="00B24B81">
        <w:rPr>
          <w:rFonts w:ascii="Times New Roman" w:hAnsi="Times New Roman" w:cs="Times New Roman"/>
          <w:sz w:val="24"/>
          <w:szCs w:val="24"/>
        </w:rPr>
        <w:t>room is decorated</w:t>
      </w:r>
      <w:r w:rsidR="001101E4">
        <w:rPr>
          <w:rFonts w:ascii="Times New Roman" w:hAnsi="Times New Roman" w:cs="Times New Roman"/>
          <w:sz w:val="24"/>
          <w:szCs w:val="24"/>
        </w:rPr>
        <w:t xml:space="preserve"> in a very refined way. In particular the Cinese room was painted that way </w:t>
      </w:r>
      <w:r w:rsidR="00544C6D">
        <w:rPr>
          <w:rFonts w:ascii="Times New Roman" w:hAnsi="Times New Roman" w:cs="Times New Roman"/>
          <w:sz w:val="24"/>
          <w:szCs w:val="24"/>
        </w:rPr>
        <w:t>be</w:t>
      </w:r>
      <w:r w:rsidR="000A2761">
        <w:rPr>
          <w:rFonts w:ascii="Times New Roman" w:hAnsi="Times New Roman" w:cs="Times New Roman"/>
          <w:sz w:val="24"/>
          <w:szCs w:val="24"/>
        </w:rPr>
        <w:t>cause the queen and the king liked</w:t>
      </w:r>
      <w:r w:rsidR="001101E4">
        <w:rPr>
          <w:rFonts w:ascii="Times New Roman" w:hAnsi="Times New Roman" w:cs="Times New Roman"/>
          <w:sz w:val="24"/>
          <w:szCs w:val="24"/>
        </w:rPr>
        <w:t xml:space="preserve"> the </w:t>
      </w:r>
      <w:r w:rsidR="000A2761">
        <w:rPr>
          <w:rFonts w:ascii="Times New Roman" w:hAnsi="Times New Roman" w:cs="Times New Roman"/>
          <w:sz w:val="24"/>
          <w:szCs w:val="24"/>
        </w:rPr>
        <w:t xml:space="preserve">Oriental style and in particular </w:t>
      </w:r>
      <w:r w:rsidR="001101E4">
        <w:rPr>
          <w:rFonts w:ascii="Times New Roman" w:hAnsi="Times New Roman" w:cs="Times New Roman"/>
          <w:sz w:val="24"/>
          <w:szCs w:val="24"/>
        </w:rPr>
        <w:t>Cinese porcelain</w:t>
      </w:r>
      <w:r w:rsidR="00BA679E">
        <w:rPr>
          <w:rFonts w:ascii="Times New Roman" w:hAnsi="Times New Roman" w:cs="Times New Roman"/>
          <w:sz w:val="24"/>
          <w:szCs w:val="24"/>
        </w:rPr>
        <w:t>. Another room showed pictures of all the most typical Italian fruits and vegetables</w:t>
      </w:r>
      <w:r w:rsidR="00B24B81">
        <w:rPr>
          <w:rFonts w:ascii="Times New Roman" w:hAnsi="Times New Roman" w:cs="Times New Roman"/>
          <w:sz w:val="24"/>
          <w:szCs w:val="24"/>
        </w:rPr>
        <w:t xml:space="preserve"> </w:t>
      </w:r>
      <w:r w:rsidR="00C047DC" w:rsidRPr="001101E4">
        <w:rPr>
          <w:rFonts w:ascii="Times New Roman" w:hAnsi="Times New Roman" w:cs="Times New Roman"/>
          <w:sz w:val="24"/>
          <w:szCs w:val="24"/>
        </w:rPr>
        <w:t>)</w:t>
      </w:r>
      <w:r w:rsidRPr="001101E4">
        <w:rPr>
          <w:rFonts w:ascii="Times New Roman" w:hAnsi="Times New Roman" w:cs="Times New Roman"/>
          <w:sz w:val="24"/>
          <w:szCs w:val="24"/>
        </w:rPr>
        <w:t xml:space="preserve">. </w:t>
      </w:r>
    </w:p>
    <w:p w14:paraId="197C1DCC" w14:textId="696692D1" w:rsidR="00BA679E" w:rsidRDefault="00544C6D" w:rsidP="00636979">
      <w:pPr>
        <w:pStyle w:val="trt0xe"/>
        <w:shd w:val="clear" w:color="auto" w:fill="FFFFFF"/>
        <w:spacing w:before="0" w:beforeAutospacing="0" w:after="60" w:afterAutospacing="0"/>
        <w:jc w:val="both"/>
      </w:pPr>
      <w:r>
        <w:t>First of all,</w:t>
      </w:r>
      <w:r w:rsidR="00C10F7B">
        <w:t xml:space="preserve"> Mrs </w:t>
      </w:r>
      <w:r w:rsidR="00990A94">
        <w:t>Nicoletta Mele</w:t>
      </w:r>
      <w:r w:rsidR="00990A94" w:rsidRPr="00990A94">
        <w:t xml:space="preserve"> a researcher in the </w:t>
      </w:r>
      <w:r w:rsidR="00990A94">
        <w:t>D</w:t>
      </w:r>
      <w:r w:rsidR="00990A94" w:rsidRPr="00990A94">
        <w:t xml:space="preserve">epartment of </w:t>
      </w:r>
      <w:r w:rsidR="00990A94">
        <w:t>A</w:t>
      </w:r>
      <w:r w:rsidR="00990A94" w:rsidRPr="00990A94">
        <w:t>griculture</w:t>
      </w:r>
      <w:r w:rsidR="00990A94">
        <w:t>,</w:t>
      </w:r>
      <w:r w:rsidR="00C10F7B">
        <w:t xml:space="preserve"> </w:t>
      </w:r>
      <w:r>
        <w:t xml:space="preserve">presented all the different university </w:t>
      </w:r>
      <w:r w:rsidR="00990A94">
        <w:t>C</w:t>
      </w:r>
      <w:r>
        <w:t>ourses of study</w:t>
      </w:r>
      <w:r w:rsidR="00C10F7B">
        <w:t xml:space="preserve"> and the most important innovation in the field of food packaging, bio</w:t>
      </w:r>
      <w:r w:rsidR="00BA679E">
        <w:t>technology, food delivery and business studies</w:t>
      </w:r>
      <w:r>
        <w:t>. Then she</w:t>
      </w:r>
      <w:r w:rsidR="00BA679E">
        <w:t xml:space="preserve"> described</w:t>
      </w:r>
      <w:r>
        <w:t xml:space="preserve"> the main</w:t>
      </w:r>
      <w:r w:rsidR="00BA679E">
        <w:t xml:space="preserve"> University Course</w:t>
      </w:r>
      <w:r w:rsidR="00990A94">
        <w:t>s</w:t>
      </w:r>
      <w:r w:rsidR="00BA679E">
        <w:t xml:space="preserve">: </w:t>
      </w:r>
    </w:p>
    <w:p w14:paraId="11F6AAC2" w14:textId="6C817A09" w:rsidR="00BA679E" w:rsidRPr="00BA679E" w:rsidRDefault="00BA679E" w:rsidP="00636979">
      <w:pPr>
        <w:pStyle w:val="trt0xe"/>
        <w:numPr>
          <w:ilvl w:val="0"/>
          <w:numId w:val="8"/>
        </w:numPr>
        <w:shd w:val="clear" w:color="auto" w:fill="FFFFFF"/>
        <w:spacing w:before="0" w:beforeAutospacing="0" w:after="60" w:afterAutospacing="0"/>
        <w:jc w:val="both"/>
        <w:rPr>
          <w:color w:val="202124"/>
        </w:rPr>
      </w:pPr>
      <w:r w:rsidRPr="00BA679E">
        <w:rPr>
          <w:color w:val="202124"/>
          <w:shd w:val="clear" w:color="auto" w:fill="FFFFFF"/>
        </w:rPr>
        <w:t>Animal science</w:t>
      </w:r>
      <w:r w:rsidR="00FA3669">
        <w:rPr>
          <w:color w:val="202124"/>
          <w:shd w:val="clear" w:color="auto" w:fill="FFFFFF"/>
        </w:rPr>
        <w:t>.</w:t>
      </w:r>
    </w:p>
    <w:p w14:paraId="498FCBE3" w14:textId="77777777" w:rsidR="00BA679E" w:rsidRPr="00BA679E" w:rsidRDefault="00BA679E" w:rsidP="00636979">
      <w:pPr>
        <w:pStyle w:val="trt0xe"/>
        <w:numPr>
          <w:ilvl w:val="0"/>
          <w:numId w:val="7"/>
        </w:numPr>
        <w:shd w:val="clear" w:color="auto" w:fill="FFFFFF"/>
        <w:spacing w:before="0" w:beforeAutospacing="0" w:after="60" w:afterAutospacing="0"/>
        <w:jc w:val="both"/>
        <w:rPr>
          <w:color w:val="202124"/>
        </w:rPr>
      </w:pPr>
      <w:r w:rsidRPr="00BA679E">
        <w:rPr>
          <w:color w:val="202124"/>
        </w:rPr>
        <w:t>Agriculture.</w:t>
      </w:r>
    </w:p>
    <w:p w14:paraId="2C8DA6D2" w14:textId="77777777" w:rsidR="00BA679E" w:rsidRPr="00BA679E" w:rsidRDefault="00BA679E" w:rsidP="00636979">
      <w:pPr>
        <w:pStyle w:val="trt0xe"/>
        <w:numPr>
          <w:ilvl w:val="0"/>
          <w:numId w:val="7"/>
        </w:numPr>
        <w:shd w:val="clear" w:color="auto" w:fill="FFFFFF"/>
        <w:spacing w:before="0" w:beforeAutospacing="0" w:after="60" w:afterAutospacing="0"/>
        <w:jc w:val="both"/>
        <w:rPr>
          <w:color w:val="202124"/>
        </w:rPr>
      </w:pPr>
      <w:r w:rsidRPr="00BA679E">
        <w:rPr>
          <w:color w:val="202124"/>
        </w:rPr>
        <w:t>Forestry and arboriculture.</w:t>
      </w:r>
    </w:p>
    <w:p w14:paraId="51459A95" w14:textId="77777777" w:rsidR="00BA679E" w:rsidRPr="00BA679E" w:rsidRDefault="00BA679E" w:rsidP="00636979">
      <w:pPr>
        <w:pStyle w:val="trt0xe"/>
        <w:numPr>
          <w:ilvl w:val="0"/>
          <w:numId w:val="7"/>
        </w:numPr>
        <w:shd w:val="clear" w:color="auto" w:fill="FFFFFF"/>
        <w:spacing w:before="0" w:beforeAutospacing="0" w:after="60" w:afterAutospacing="0"/>
        <w:jc w:val="both"/>
        <w:rPr>
          <w:color w:val="202124"/>
        </w:rPr>
      </w:pPr>
      <w:r w:rsidRPr="00BA679E">
        <w:rPr>
          <w:color w:val="202124"/>
        </w:rPr>
        <w:t>Food and beverage studies.</w:t>
      </w:r>
    </w:p>
    <w:p w14:paraId="76482D3A" w14:textId="77777777" w:rsidR="00BA679E" w:rsidRPr="00BA679E" w:rsidRDefault="00BA679E" w:rsidP="00636979">
      <w:pPr>
        <w:pStyle w:val="trt0xe"/>
        <w:numPr>
          <w:ilvl w:val="0"/>
          <w:numId w:val="7"/>
        </w:numPr>
        <w:shd w:val="clear" w:color="auto" w:fill="FFFFFF"/>
        <w:spacing w:before="0" w:beforeAutospacing="0" w:after="60" w:afterAutospacing="0"/>
        <w:jc w:val="both"/>
        <w:rPr>
          <w:color w:val="202124"/>
        </w:rPr>
      </w:pPr>
      <w:r w:rsidRPr="00BA679E">
        <w:rPr>
          <w:color w:val="202124"/>
        </w:rPr>
        <w:t>Food science and nutrition.</w:t>
      </w:r>
    </w:p>
    <w:p w14:paraId="49FC07E0" w14:textId="77777777" w:rsidR="00BA679E" w:rsidRPr="00BA679E" w:rsidRDefault="00BA679E" w:rsidP="00636979">
      <w:pPr>
        <w:pStyle w:val="trt0xe"/>
        <w:numPr>
          <w:ilvl w:val="0"/>
          <w:numId w:val="7"/>
        </w:numPr>
        <w:shd w:val="clear" w:color="auto" w:fill="FFFFFF"/>
        <w:spacing w:before="0" w:beforeAutospacing="0" w:after="60" w:afterAutospacing="0"/>
        <w:jc w:val="both"/>
        <w:rPr>
          <w:color w:val="202124"/>
        </w:rPr>
      </w:pPr>
      <w:r w:rsidRPr="00BA679E">
        <w:rPr>
          <w:color w:val="202124"/>
        </w:rPr>
        <w:t>Agricultural sciences.</w:t>
      </w:r>
    </w:p>
    <w:p w14:paraId="64C6F550" w14:textId="77777777" w:rsidR="00BA679E" w:rsidRPr="00BA679E" w:rsidRDefault="00BA679E" w:rsidP="00636979">
      <w:pPr>
        <w:pStyle w:val="trt0xe"/>
        <w:numPr>
          <w:ilvl w:val="0"/>
          <w:numId w:val="7"/>
        </w:numPr>
        <w:shd w:val="clear" w:color="auto" w:fill="FFFFFF"/>
        <w:spacing w:before="0" w:beforeAutospacing="0" w:after="60" w:afterAutospacing="0"/>
        <w:jc w:val="both"/>
        <w:rPr>
          <w:color w:val="202124"/>
        </w:rPr>
      </w:pPr>
      <w:r w:rsidRPr="00BA679E">
        <w:rPr>
          <w:color w:val="202124"/>
        </w:rPr>
        <w:t>Plant science.</w:t>
      </w:r>
    </w:p>
    <w:p w14:paraId="3FBDEF34" w14:textId="4D452194" w:rsidR="00BA679E" w:rsidRDefault="00BA679E" w:rsidP="00636979">
      <w:pPr>
        <w:pStyle w:val="trt0xe"/>
        <w:numPr>
          <w:ilvl w:val="0"/>
          <w:numId w:val="7"/>
        </w:numPr>
        <w:shd w:val="clear" w:color="auto" w:fill="FFFFFF"/>
        <w:spacing w:before="0" w:beforeAutospacing="0" w:after="60" w:afterAutospacing="0"/>
        <w:jc w:val="both"/>
        <w:rPr>
          <w:color w:val="202124"/>
        </w:rPr>
      </w:pPr>
      <w:r w:rsidRPr="00BA679E">
        <w:rPr>
          <w:color w:val="202124"/>
        </w:rPr>
        <w:t>Environmental science and biology.</w:t>
      </w:r>
    </w:p>
    <w:p w14:paraId="70260E1E" w14:textId="77777777" w:rsidR="00BA679E" w:rsidRPr="00BA679E" w:rsidRDefault="00BA679E" w:rsidP="00636979">
      <w:pPr>
        <w:pStyle w:val="trt0xe"/>
        <w:shd w:val="clear" w:color="auto" w:fill="FFFFFF"/>
        <w:spacing w:before="0" w:beforeAutospacing="0" w:after="60" w:afterAutospacing="0"/>
        <w:ind w:left="720"/>
        <w:jc w:val="both"/>
        <w:rPr>
          <w:color w:val="202124"/>
        </w:rPr>
      </w:pPr>
    </w:p>
    <w:p w14:paraId="658E7AF5" w14:textId="77777777" w:rsidR="006E2738" w:rsidRDefault="00BA679E" w:rsidP="00636979">
      <w:pPr>
        <w:jc w:val="both"/>
        <w:rPr>
          <w:rFonts w:ascii="Times New Roman" w:hAnsi="Times New Roman" w:cs="Times New Roman"/>
          <w:sz w:val="24"/>
          <w:szCs w:val="24"/>
        </w:rPr>
      </w:pPr>
      <w:r>
        <w:rPr>
          <w:rFonts w:ascii="Times New Roman" w:hAnsi="Times New Roman" w:cs="Times New Roman"/>
          <w:sz w:val="24"/>
          <w:szCs w:val="24"/>
        </w:rPr>
        <w:t>Next, the s</w:t>
      </w:r>
      <w:r w:rsidRPr="00BA679E">
        <w:rPr>
          <w:rFonts w:ascii="Times New Roman" w:hAnsi="Times New Roman" w:cs="Times New Roman"/>
          <w:sz w:val="24"/>
          <w:szCs w:val="24"/>
        </w:rPr>
        <w:t xml:space="preserve">tudents </w:t>
      </w:r>
      <w:r>
        <w:rPr>
          <w:rFonts w:ascii="Times New Roman" w:hAnsi="Times New Roman" w:cs="Times New Roman"/>
          <w:sz w:val="24"/>
          <w:szCs w:val="24"/>
        </w:rPr>
        <w:t xml:space="preserve">had the chance to </w:t>
      </w:r>
      <w:r w:rsidRPr="00BA679E">
        <w:rPr>
          <w:rFonts w:ascii="Times New Roman" w:hAnsi="Times New Roman" w:cs="Times New Roman"/>
          <w:sz w:val="24"/>
          <w:szCs w:val="24"/>
        </w:rPr>
        <w:t>walk around the botanical garden, with the help</w:t>
      </w:r>
      <w:r w:rsidR="006E2738">
        <w:rPr>
          <w:rFonts w:ascii="Times New Roman" w:hAnsi="Times New Roman" w:cs="Times New Roman"/>
          <w:sz w:val="24"/>
          <w:szCs w:val="24"/>
        </w:rPr>
        <w:t xml:space="preserve"> of</w:t>
      </w:r>
      <w:r w:rsidRPr="00BA679E">
        <w:rPr>
          <w:rFonts w:ascii="Times New Roman" w:hAnsi="Times New Roman" w:cs="Times New Roman"/>
          <w:sz w:val="24"/>
          <w:szCs w:val="24"/>
        </w:rPr>
        <w:t xml:space="preserve"> </w:t>
      </w:r>
      <w:r w:rsidR="00990A94">
        <w:rPr>
          <w:rFonts w:ascii="Times New Roman" w:hAnsi="Times New Roman" w:cs="Times New Roman"/>
          <w:sz w:val="24"/>
          <w:szCs w:val="24"/>
        </w:rPr>
        <w:t>Mrs Veronica De Micco,</w:t>
      </w:r>
      <w:r w:rsidR="006E2738" w:rsidRPr="006E2738">
        <w:t xml:space="preserve"> </w:t>
      </w:r>
      <w:r w:rsidR="006E2738" w:rsidRPr="006E2738">
        <w:rPr>
          <w:rFonts w:ascii="Times New Roman" w:hAnsi="Times New Roman" w:cs="Times New Roman"/>
          <w:sz w:val="24"/>
          <w:szCs w:val="24"/>
        </w:rPr>
        <w:t>professor in the Department of Agriculture</w:t>
      </w:r>
      <w:r w:rsidR="00FA3669">
        <w:rPr>
          <w:rFonts w:ascii="Times New Roman" w:hAnsi="Times New Roman" w:cs="Times New Roman"/>
          <w:sz w:val="24"/>
          <w:szCs w:val="24"/>
        </w:rPr>
        <w:t>,</w:t>
      </w:r>
      <w:r w:rsidRPr="00BA679E">
        <w:rPr>
          <w:rFonts w:ascii="Times New Roman" w:hAnsi="Times New Roman" w:cs="Times New Roman"/>
          <w:sz w:val="24"/>
          <w:szCs w:val="24"/>
        </w:rPr>
        <w:t xml:space="preserve"> who explained the main characteristics of </w:t>
      </w:r>
      <w:r>
        <w:rPr>
          <w:rFonts w:ascii="Times New Roman" w:hAnsi="Times New Roman" w:cs="Times New Roman"/>
          <w:sz w:val="24"/>
          <w:szCs w:val="24"/>
        </w:rPr>
        <w:t>some of the most precious</w:t>
      </w:r>
      <w:r w:rsidR="00FA3669">
        <w:rPr>
          <w:rFonts w:ascii="Times New Roman" w:hAnsi="Times New Roman" w:cs="Times New Roman"/>
          <w:sz w:val="24"/>
          <w:szCs w:val="24"/>
        </w:rPr>
        <w:t xml:space="preserve"> and ancient</w:t>
      </w:r>
      <w:r w:rsidRPr="00BA679E">
        <w:rPr>
          <w:rFonts w:ascii="Times New Roman" w:hAnsi="Times New Roman" w:cs="Times New Roman"/>
          <w:sz w:val="24"/>
          <w:szCs w:val="24"/>
        </w:rPr>
        <w:t xml:space="preserve"> plants. </w:t>
      </w:r>
      <w:r w:rsidR="00FA3669">
        <w:rPr>
          <w:rFonts w:ascii="Times New Roman" w:hAnsi="Times New Roman" w:cs="Times New Roman"/>
          <w:sz w:val="24"/>
          <w:szCs w:val="24"/>
        </w:rPr>
        <w:t>The</w:t>
      </w:r>
      <w:r w:rsidR="001101E4" w:rsidRPr="001101E4">
        <w:rPr>
          <w:rFonts w:ascii="Times New Roman" w:hAnsi="Times New Roman" w:cs="Times New Roman"/>
          <w:color w:val="212121"/>
          <w:spacing w:val="-8"/>
        </w:rPr>
        <w:t xml:space="preserve"> botanical garden of more than 20,000 m2 </w:t>
      </w:r>
      <w:r w:rsidR="00544C6D">
        <w:rPr>
          <w:rFonts w:ascii="Times New Roman" w:hAnsi="Times New Roman" w:cs="Times New Roman"/>
          <w:color w:val="212121"/>
          <w:spacing w:val="-8"/>
        </w:rPr>
        <w:t xml:space="preserve">is </w:t>
      </w:r>
      <w:r w:rsidR="001101E4" w:rsidRPr="001101E4">
        <w:rPr>
          <w:rFonts w:ascii="Times New Roman" w:hAnsi="Times New Roman" w:cs="Times New Roman"/>
          <w:color w:val="212121"/>
          <w:spacing w:val="-8"/>
        </w:rPr>
        <w:t>located in the Royal Park of the Palace of Portici. There are over 4,000 specimens representing over 1,000 species in its area.</w:t>
      </w:r>
      <w:r w:rsidR="001101E4">
        <w:rPr>
          <w:rFonts w:ascii="Roboto" w:hAnsi="Roboto"/>
          <w:color w:val="212121"/>
          <w:spacing w:val="-8"/>
        </w:rPr>
        <w:t xml:space="preserve"> </w:t>
      </w:r>
      <w:r w:rsidR="00544C6D">
        <w:rPr>
          <w:rFonts w:ascii="Times New Roman" w:hAnsi="Times New Roman" w:cs="Times New Roman"/>
          <w:color w:val="212121"/>
          <w:spacing w:val="-8"/>
        </w:rPr>
        <w:t xml:space="preserve">A big </w:t>
      </w:r>
      <w:r w:rsidR="00544C6D" w:rsidRPr="00544C6D">
        <w:rPr>
          <w:rFonts w:ascii="Times New Roman" w:hAnsi="Times New Roman" w:cs="Times New Roman"/>
          <w:i/>
          <w:iCs/>
          <w:color w:val="212121"/>
          <w:spacing w:val="-8"/>
        </w:rPr>
        <w:t>Ginko Biloba</w:t>
      </w:r>
      <w:r w:rsidR="00544C6D">
        <w:rPr>
          <w:rFonts w:ascii="Times New Roman" w:hAnsi="Times New Roman" w:cs="Times New Roman"/>
          <w:color w:val="212121"/>
          <w:spacing w:val="-8"/>
        </w:rPr>
        <w:t xml:space="preserve"> and several </w:t>
      </w:r>
      <w:r w:rsidR="00544C6D" w:rsidRPr="00544C6D">
        <w:rPr>
          <w:rFonts w:ascii="Times New Roman" w:hAnsi="Times New Roman" w:cs="Times New Roman"/>
          <w:i/>
          <w:iCs/>
          <w:color w:val="212121"/>
          <w:spacing w:val="-8"/>
        </w:rPr>
        <w:t>D</w:t>
      </w:r>
      <w:r w:rsidR="001101E4" w:rsidRPr="00544C6D">
        <w:rPr>
          <w:rFonts w:ascii="Times New Roman" w:hAnsi="Times New Roman" w:cs="Times New Roman"/>
          <w:i/>
          <w:iCs/>
          <w:color w:val="212121"/>
          <w:spacing w:val="-8"/>
        </w:rPr>
        <w:t>esert plants</w:t>
      </w:r>
      <w:r w:rsidR="001101E4" w:rsidRPr="00544C6D">
        <w:rPr>
          <w:rFonts w:ascii="Times New Roman" w:hAnsi="Times New Roman" w:cs="Times New Roman"/>
          <w:color w:val="212121"/>
          <w:spacing w:val="-8"/>
        </w:rPr>
        <w:t xml:space="preserve"> are the most important collection</w:t>
      </w:r>
      <w:r w:rsidR="001101E4">
        <w:rPr>
          <w:rFonts w:ascii="Roboto" w:hAnsi="Roboto"/>
          <w:color w:val="212121"/>
          <w:spacing w:val="-8"/>
        </w:rPr>
        <w:t>.</w:t>
      </w:r>
      <w:r w:rsidR="00544C6D">
        <w:rPr>
          <w:rFonts w:ascii="Times New Roman" w:hAnsi="Times New Roman" w:cs="Times New Roman"/>
          <w:sz w:val="24"/>
          <w:szCs w:val="24"/>
        </w:rPr>
        <w:t xml:space="preserve"> </w:t>
      </w:r>
    </w:p>
    <w:p w14:paraId="56928A73" w14:textId="5DAD7EA7" w:rsidR="003B6079" w:rsidRDefault="00FA3669" w:rsidP="00636979">
      <w:pPr>
        <w:jc w:val="both"/>
        <w:rPr>
          <w:rFonts w:ascii="Times New Roman" w:hAnsi="Times New Roman" w:cs="Times New Roman"/>
          <w:sz w:val="24"/>
          <w:szCs w:val="24"/>
        </w:rPr>
      </w:pPr>
      <w:r>
        <w:rPr>
          <w:rFonts w:ascii="Times New Roman" w:hAnsi="Times New Roman" w:cs="Times New Roman"/>
          <w:sz w:val="24"/>
          <w:szCs w:val="24"/>
        </w:rPr>
        <w:t>After leaving Portici we went back to Naples, to the Farm School called „</w:t>
      </w:r>
      <w:r w:rsidRPr="00FA3669">
        <w:rPr>
          <w:rFonts w:ascii="Times New Roman" w:hAnsi="Times New Roman" w:cs="Times New Roman"/>
          <w:i/>
          <w:iCs/>
          <w:sz w:val="24"/>
          <w:szCs w:val="24"/>
        </w:rPr>
        <w:t>Melofioccolo</w:t>
      </w:r>
      <w:r>
        <w:rPr>
          <w:rFonts w:ascii="Times New Roman" w:hAnsi="Times New Roman" w:cs="Times New Roman"/>
          <w:sz w:val="24"/>
          <w:szCs w:val="24"/>
        </w:rPr>
        <w:t>“ the name of an ancient and very original Italian fruit tree that does not exist anymore.</w:t>
      </w:r>
      <w:r w:rsidR="006E2738">
        <w:rPr>
          <w:rFonts w:ascii="Times New Roman" w:hAnsi="Times New Roman" w:cs="Times New Roman"/>
          <w:sz w:val="24"/>
          <w:szCs w:val="24"/>
        </w:rPr>
        <w:t xml:space="preserve"> During</w:t>
      </w:r>
      <w:r w:rsidR="00A25EA3">
        <w:rPr>
          <w:rFonts w:ascii="Times New Roman" w:hAnsi="Times New Roman" w:cs="Times New Roman"/>
          <w:sz w:val="24"/>
          <w:szCs w:val="24"/>
        </w:rPr>
        <w:t xml:space="preserve"> the trip by bus we could enjoy</w:t>
      </w:r>
      <w:r w:rsidR="006E2738">
        <w:rPr>
          <w:rFonts w:ascii="Times New Roman" w:hAnsi="Times New Roman" w:cs="Times New Roman"/>
          <w:sz w:val="24"/>
          <w:szCs w:val="24"/>
        </w:rPr>
        <w:t xml:space="preserve"> the fantastic view on the bay</w:t>
      </w:r>
      <w:r w:rsidR="00A25EA3">
        <w:rPr>
          <w:rFonts w:ascii="Times New Roman" w:hAnsi="Times New Roman" w:cs="Times New Roman"/>
          <w:sz w:val="24"/>
          <w:szCs w:val="24"/>
        </w:rPr>
        <w:t>.</w:t>
      </w:r>
    </w:p>
    <w:p w14:paraId="0E4D2AFF" w14:textId="75FAC26D" w:rsidR="0033688C" w:rsidRPr="000A6556" w:rsidRDefault="00FA3669" w:rsidP="00636979">
      <w:pPr>
        <w:jc w:val="both"/>
        <w:rPr>
          <w:rFonts w:ascii="Times New Roman" w:hAnsi="Times New Roman" w:cs="Times New Roman"/>
          <w:sz w:val="24"/>
          <w:szCs w:val="24"/>
        </w:rPr>
      </w:pPr>
      <w:r>
        <w:rPr>
          <w:rFonts w:ascii="Times New Roman" w:hAnsi="Times New Roman" w:cs="Times New Roman"/>
          <w:sz w:val="24"/>
          <w:szCs w:val="24"/>
        </w:rPr>
        <w:lastRenderedPageBreak/>
        <w:t>After eating pizza, v</w:t>
      </w:r>
      <w:r w:rsidR="0033688C" w:rsidRPr="000A6556">
        <w:rPr>
          <w:rFonts w:ascii="Times New Roman" w:hAnsi="Times New Roman" w:cs="Times New Roman"/>
          <w:sz w:val="24"/>
          <w:szCs w:val="24"/>
        </w:rPr>
        <w:t>arious activities were planned for the guests i</w:t>
      </w:r>
      <w:r>
        <w:rPr>
          <w:rFonts w:ascii="Times New Roman" w:hAnsi="Times New Roman" w:cs="Times New Roman"/>
          <w:sz w:val="24"/>
          <w:szCs w:val="24"/>
        </w:rPr>
        <w:t>n the afternoon</w:t>
      </w:r>
      <w:r w:rsidR="00990A94">
        <w:rPr>
          <w:rFonts w:ascii="Times New Roman" w:hAnsi="Times New Roman" w:cs="Times New Roman"/>
          <w:sz w:val="24"/>
          <w:szCs w:val="24"/>
        </w:rPr>
        <w:t xml:space="preserve"> at „Melofioccolo“, such as f</w:t>
      </w:r>
      <w:r w:rsidR="00990A94" w:rsidRPr="00990A94">
        <w:rPr>
          <w:rFonts w:ascii="Times New Roman" w:hAnsi="Times New Roman" w:cs="Times New Roman"/>
          <w:sz w:val="24"/>
          <w:szCs w:val="24"/>
        </w:rPr>
        <w:t>ruit picking, plantation tour, making taralli, feeding animals, growing fava beans, coffee tasting</w:t>
      </w:r>
      <w:r w:rsidR="00B52D21">
        <w:rPr>
          <w:rFonts w:ascii="Times New Roman" w:hAnsi="Times New Roman" w:cs="Times New Roman"/>
          <w:sz w:val="24"/>
          <w:szCs w:val="24"/>
        </w:rPr>
        <w:t>.</w:t>
      </w:r>
      <w:r w:rsidR="0033688C" w:rsidRPr="000A6556">
        <w:rPr>
          <w:rFonts w:ascii="Times New Roman" w:hAnsi="Times New Roman" w:cs="Times New Roman"/>
          <w:sz w:val="24"/>
          <w:szCs w:val="24"/>
        </w:rPr>
        <w:t xml:space="preserve"> </w:t>
      </w:r>
      <w:r w:rsidR="00B52D21" w:rsidRPr="000A6556">
        <w:rPr>
          <w:rFonts w:ascii="Times New Roman" w:hAnsi="Times New Roman" w:cs="Times New Roman"/>
          <w:sz w:val="24"/>
          <w:szCs w:val="24"/>
        </w:rPr>
        <w:t>It was one of the days when students could spend more time together getting to know each other better.</w:t>
      </w:r>
    </w:p>
    <w:p w14:paraId="3C5F8F6C" w14:textId="5849CDEA" w:rsidR="00F365B8" w:rsidRDefault="0033688C" w:rsidP="00636979">
      <w:pPr>
        <w:jc w:val="both"/>
        <w:rPr>
          <w:rFonts w:ascii="Times New Roman" w:hAnsi="Times New Roman" w:cs="Times New Roman"/>
          <w:sz w:val="24"/>
          <w:szCs w:val="24"/>
        </w:rPr>
      </w:pPr>
      <w:r w:rsidRPr="000A6556">
        <w:rPr>
          <w:rFonts w:ascii="Times New Roman" w:hAnsi="Times New Roman" w:cs="Times New Roman"/>
          <w:sz w:val="24"/>
          <w:szCs w:val="24"/>
        </w:rPr>
        <w:t xml:space="preserve">On the </w:t>
      </w:r>
      <w:r w:rsidR="00990A94">
        <w:rPr>
          <w:rFonts w:ascii="Times New Roman" w:hAnsi="Times New Roman" w:cs="Times New Roman"/>
          <w:sz w:val="24"/>
          <w:szCs w:val="24"/>
        </w:rPr>
        <w:t xml:space="preserve">third </w:t>
      </w:r>
      <w:r w:rsidRPr="000A6556">
        <w:rPr>
          <w:rFonts w:ascii="Times New Roman" w:hAnsi="Times New Roman" w:cs="Times New Roman"/>
          <w:sz w:val="24"/>
          <w:szCs w:val="24"/>
        </w:rPr>
        <w:t xml:space="preserve">day, </w:t>
      </w:r>
      <w:r w:rsidR="00B52D21">
        <w:rPr>
          <w:rFonts w:ascii="Times New Roman" w:hAnsi="Times New Roman" w:cs="Times New Roman"/>
          <w:sz w:val="24"/>
          <w:szCs w:val="24"/>
        </w:rPr>
        <w:t>w</w:t>
      </w:r>
      <w:r w:rsidR="00636979" w:rsidRPr="00636979">
        <w:rPr>
          <w:rFonts w:ascii="Times New Roman" w:hAnsi="Times New Roman" w:cs="Times New Roman"/>
          <w:sz w:val="24"/>
          <w:szCs w:val="24"/>
        </w:rPr>
        <w:t>hile students</w:t>
      </w:r>
      <w:r w:rsidR="00F365B8">
        <w:rPr>
          <w:rFonts w:ascii="Times New Roman" w:hAnsi="Times New Roman" w:cs="Times New Roman"/>
          <w:sz w:val="24"/>
          <w:szCs w:val="24"/>
        </w:rPr>
        <w:t xml:space="preserve"> grouped by nationality,</w:t>
      </w:r>
      <w:r w:rsidR="00636979" w:rsidRPr="00636979">
        <w:rPr>
          <w:rFonts w:ascii="Times New Roman" w:hAnsi="Times New Roman" w:cs="Times New Roman"/>
          <w:sz w:val="24"/>
          <w:szCs w:val="24"/>
        </w:rPr>
        <w:t xml:space="preserve"> were preparing their posters</w:t>
      </w:r>
      <w:r w:rsidR="00F365B8">
        <w:rPr>
          <w:rFonts w:ascii="Times New Roman" w:hAnsi="Times New Roman" w:cs="Times New Roman"/>
          <w:sz w:val="24"/>
          <w:szCs w:val="24"/>
        </w:rPr>
        <w:t>, centered on the choice of a motto or slogan for each group work</w:t>
      </w:r>
      <w:r w:rsidR="00636979" w:rsidRPr="00636979">
        <w:rPr>
          <w:rFonts w:ascii="Times New Roman" w:hAnsi="Times New Roman" w:cs="Times New Roman"/>
          <w:sz w:val="24"/>
          <w:szCs w:val="24"/>
        </w:rPr>
        <w:t>, teachers talk</w:t>
      </w:r>
      <w:r w:rsidR="00F365B8">
        <w:rPr>
          <w:rFonts w:ascii="Times New Roman" w:hAnsi="Times New Roman" w:cs="Times New Roman"/>
          <w:sz w:val="24"/>
          <w:szCs w:val="24"/>
        </w:rPr>
        <w:t>ed</w:t>
      </w:r>
      <w:r w:rsidR="00636979" w:rsidRPr="00636979">
        <w:rPr>
          <w:rFonts w:ascii="Times New Roman" w:hAnsi="Times New Roman" w:cs="Times New Roman"/>
          <w:sz w:val="24"/>
          <w:szCs w:val="24"/>
        </w:rPr>
        <w:t xml:space="preserve"> about the</w:t>
      </w:r>
      <w:r w:rsidR="00B52D21">
        <w:rPr>
          <w:rFonts w:ascii="Times New Roman" w:hAnsi="Times New Roman" w:cs="Times New Roman"/>
          <w:sz w:val="24"/>
          <w:szCs w:val="24"/>
        </w:rPr>
        <w:t xml:space="preserve">ir future </w:t>
      </w:r>
      <w:r w:rsidR="00636979" w:rsidRPr="00636979">
        <w:rPr>
          <w:rFonts w:ascii="Times New Roman" w:hAnsi="Times New Roman" w:cs="Times New Roman"/>
          <w:sz w:val="24"/>
          <w:szCs w:val="24"/>
        </w:rPr>
        <w:t>tasks</w:t>
      </w:r>
      <w:r w:rsidR="00F365B8">
        <w:rPr>
          <w:rFonts w:ascii="Times New Roman" w:hAnsi="Times New Roman" w:cs="Times New Roman"/>
          <w:sz w:val="24"/>
          <w:szCs w:val="24"/>
        </w:rPr>
        <w:t xml:space="preserve">. </w:t>
      </w:r>
      <w:r w:rsidRPr="000A6556">
        <w:rPr>
          <w:rFonts w:ascii="Times New Roman" w:hAnsi="Times New Roman" w:cs="Times New Roman"/>
          <w:sz w:val="24"/>
          <w:szCs w:val="24"/>
        </w:rPr>
        <w:t>During the discussion, it was decided to prepare a</w:t>
      </w:r>
      <w:r w:rsidR="00B52D21">
        <w:rPr>
          <w:rFonts w:ascii="Times New Roman" w:hAnsi="Times New Roman" w:cs="Times New Roman"/>
          <w:sz w:val="24"/>
          <w:szCs w:val="24"/>
        </w:rPr>
        <w:t xml:space="preserve"> poster containing different mottos or slogans</w:t>
      </w:r>
      <w:r w:rsidRPr="000A6556">
        <w:rPr>
          <w:rFonts w:ascii="Times New Roman" w:hAnsi="Times New Roman" w:cs="Times New Roman"/>
          <w:sz w:val="24"/>
          <w:szCs w:val="24"/>
        </w:rPr>
        <w:t>, to make a</w:t>
      </w:r>
      <w:r w:rsidR="00B52D21">
        <w:rPr>
          <w:rFonts w:ascii="Times New Roman" w:hAnsi="Times New Roman" w:cs="Times New Roman"/>
          <w:sz w:val="24"/>
          <w:szCs w:val="24"/>
        </w:rPr>
        <w:t xml:space="preserve"> multidisciplinary lesson plan, a final survey and a short report</w:t>
      </w:r>
      <w:r w:rsidR="00F365B8">
        <w:rPr>
          <w:rFonts w:ascii="Times New Roman" w:hAnsi="Times New Roman" w:cs="Times New Roman"/>
          <w:sz w:val="24"/>
          <w:szCs w:val="24"/>
        </w:rPr>
        <w:t xml:space="preserve"> for each partner</w:t>
      </w:r>
      <w:r w:rsidRPr="000A6556">
        <w:rPr>
          <w:rFonts w:ascii="Times New Roman" w:hAnsi="Times New Roman" w:cs="Times New Roman"/>
          <w:sz w:val="24"/>
          <w:szCs w:val="24"/>
        </w:rPr>
        <w:t xml:space="preserve">. </w:t>
      </w:r>
    </w:p>
    <w:p w14:paraId="68A3358A" w14:textId="0922A141" w:rsidR="00F365B8" w:rsidRDefault="00F365B8" w:rsidP="00636979">
      <w:pPr>
        <w:jc w:val="both"/>
        <w:rPr>
          <w:rFonts w:ascii="Times New Roman" w:hAnsi="Times New Roman" w:cs="Times New Roman"/>
          <w:sz w:val="24"/>
          <w:szCs w:val="24"/>
        </w:rPr>
      </w:pPr>
      <w:r>
        <w:rPr>
          <w:rFonts w:ascii="Times New Roman" w:hAnsi="Times New Roman" w:cs="Times New Roman"/>
          <w:sz w:val="24"/>
          <w:szCs w:val="24"/>
        </w:rPr>
        <w:t>In the afternoon there was the certificate ceremony.</w:t>
      </w:r>
    </w:p>
    <w:p w14:paraId="15E98EEE" w14:textId="37BF5AA4" w:rsidR="0033688C" w:rsidRDefault="0033688C" w:rsidP="00636979">
      <w:pPr>
        <w:jc w:val="both"/>
        <w:rPr>
          <w:rFonts w:ascii="Times New Roman" w:hAnsi="Times New Roman" w:cs="Times New Roman"/>
          <w:sz w:val="24"/>
          <w:szCs w:val="24"/>
        </w:rPr>
      </w:pPr>
      <w:r w:rsidRPr="000A6556">
        <w:rPr>
          <w:rFonts w:ascii="Times New Roman" w:hAnsi="Times New Roman" w:cs="Times New Roman"/>
          <w:sz w:val="24"/>
          <w:szCs w:val="24"/>
        </w:rPr>
        <w:t xml:space="preserve">In the evening all participants </w:t>
      </w:r>
      <w:r w:rsidR="00B52D21">
        <w:rPr>
          <w:rFonts w:ascii="Times New Roman" w:hAnsi="Times New Roman" w:cs="Times New Roman"/>
          <w:sz w:val="24"/>
          <w:szCs w:val="24"/>
        </w:rPr>
        <w:t>gathered at „Alter Ego“ to</w:t>
      </w:r>
      <w:r w:rsidR="00F365B8">
        <w:rPr>
          <w:rFonts w:ascii="Times New Roman" w:hAnsi="Times New Roman" w:cs="Times New Roman"/>
          <w:sz w:val="24"/>
          <w:szCs w:val="24"/>
        </w:rPr>
        <w:t xml:space="preserve"> dance,</w:t>
      </w:r>
      <w:r w:rsidR="00B52D21">
        <w:rPr>
          <w:rFonts w:ascii="Times New Roman" w:hAnsi="Times New Roman" w:cs="Times New Roman"/>
          <w:sz w:val="24"/>
          <w:szCs w:val="24"/>
        </w:rPr>
        <w:t xml:space="preserve"> listen to different types of music according to their tastes and nationality</w:t>
      </w:r>
      <w:r w:rsidR="00F365B8">
        <w:rPr>
          <w:rFonts w:ascii="Times New Roman" w:hAnsi="Times New Roman" w:cs="Times New Roman"/>
          <w:sz w:val="24"/>
          <w:szCs w:val="24"/>
        </w:rPr>
        <w:t xml:space="preserve"> and have something to drink and eat all together.</w:t>
      </w:r>
    </w:p>
    <w:p w14:paraId="62286C9C" w14:textId="5BBF6922" w:rsidR="003B6079" w:rsidRPr="003718D1" w:rsidRDefault="0033688C" w:rsidP="003718D1">
      <w:pPr>
        <w:jc w:val="both"/>
        <w:rPr>
          <w:rFonts w:ascii="Times New Roman" w:hAnsi="Times New Roman" w:cs="Times New Roman"/>
          <w:sz w:val="24"/>
          <w:szCs w:val="24"/>
        </w:rPr>
      </w:pPr>
      <w:r w:rsidRPr="000A6556">
        <w:rPr>
          <w:rFonts w:ascii="Times New Roman" w:hAnsi="Times New Roman" w:cs="Times New Roman"/>
          <w:sz w:val="24"/>
          <w:szCs w:val="24"/>
        </w:rPr>
        <w:t>The last day of the project guests</w:t>
      </w:r>
      <w:r w:rsidR="00F365B8">
        <w:rPr>
          <w:rFonts w:ascii="Times New Roman" w:hAnsi="Times New Roman" w:cs="Times New Roman"/>
          <w:sz w:val="24"/>
          <w:szCs w:val="24"/>
        </w:rPr>
        <w:t xml:space="preserve"> met at school played „Kahoot“, a funny quiz which tested their knowledge </w:t>
      </w:r>
      <w:r w:rsidR="00BA60CF">
        <w:rPr>
          <w:rFonts w:ascii="Times New Roman" w:hAnsi="Times New Roman" w:cs="Times New Roman"/>
          <w:sz w:val="24"/>
          <w:szCs w:val="24"/>
        </w:rPr>
        <w:t>in the field of nutrition and healthy eating habits</w:t>
      </w:r>
      <w:r w:rsidRPr="000A6556">
        <w:rPr>
          <w:rFonts w:ascii="Times New Roman" w:hAnsi="Times New Roman" w:cs="Times New Roman"/>
          <w:sz w:val="24"/>
          <w:szCs w:val="24"/>
        </w:rPr>
        <w:t xml:space="preserve">. </w:t>
      </w:r>
      <w:bookmarkStart w:id="8" w:name="_Toc101268171"/>
      <w:bookmarkStart w:id="9" w:name="_Toc398415358"/>
    </w:p>
    <w:p w14:paraId="27EFB6E9" w14:textId="77777777" w:rsidR="00236F13" w:rsidRDefault="00236F13">
      <w:pPr>
        <w:rPr>
          <w:rFonts w:ascii="Times New Roman" w:hAnsi="Times New Roman" w:cs="Times New Roman"/>
          <w:b/>
          <w:sz w:val="26"/>
          <w:szCs w:val="26"/>
          <w:lang w:val="en-GB"/>
        </w:rPr>
      </w:pPr>
      <w:r>
        <w:rPr>
          <w:rFonts w:ascii="Times New Roman" w:hAnsi="Times New Roman" w:cs="Times New Roman"/>
          <w:b/>
          <w:sz w:val="26"/>
          <w:szCs w:val="26"/>
          <w:lang w:val="en-GB"/>
        </w:rPr>
        <w:br w:type="page"/>
      </w:r>
    </w:p>
    <w:p w14:paraId="385CDD1B" w14:textId="7AFF1C5B" w:rsidR="00C679AD" w:rsidRPr="00236F13" w:rsidRDefault="00C679AD" w:rsidP="00236F13">
      <w:pPr>
        <w:pStyle w:val="Sraopastraipa"/>
        <w:numPr>
          <w:ilvl w:val="0"/>
          <w:numId w:val="9"/>
        </w:numPr>
        <w:tabs>
          <w:tab w:val="left" w:pos="284"/>
        </w:tabs>
        <w:outlineLvl w:val="0"/>
        <w:rPr>
          <w:rFonts w:ascii="Times New Roman" w:hAnsi="Times New Roman" w:cs="Times New Roman"/>
          <w:b/>
          <w:sz w:val="28"/>
          <w:szCs w:val="28"/>
          <w:u w:val="single"/>
          <w:lang w:val="en-US"/>
        </w:rPr>
      </w:pPr>
      <w:r w:rsidRPr="00236F13">
        <w:rPr>
          <w:rFonts w:ascii="Times New Roman" w:hAnsi="Times New Roman" w:cs="Times New Roman"/>
          <w:b/>
          <w:sz w:val="28"/>
          <w:szCs w:val="28"/>
          <w:u w:val="single"/>
          <w:lang w:val="en-US"/>
        </w:rPr>
        <w:lastRenderedPageBreak/>
        <w:t>Decisions</w:t>
      </w:r>
      <w:bookmarkEnd w:id="8"/>
      <w:bookmarkEnd w:id="9"/>
    </w:p>
    <w:p w14:paraId="5D9B2116" w14:textId="77777777" w:rsidR="00C679AD" w:rsidRDefault="00C679AD" w:rsidP="00C679AD">
      <w:pPr>
        <w:pStyle w:val="Sraopastraipa"/>
        <w:tabs>
          <w:tab w:val="left" w:pos="284"/>
        </w:tabs>
        <w:spacing w:after="0" w:line="240" w:lineRule="auto"/>
        <w:ind w:left="0"/>
        <w:rPr>
          <w:rFonts w:ascii="Times New Roman" w:hAnsi="Times New Roman" w:cs="Times New Roman"/>
          <w:b/>
          <w:sz w:val="24"/>
          <w:szCs w:val="24"/>
          <w:lang w:val="en-GB"/>
        </w:rPr>
      </w:pPr>
    </w:p>
    <w:tbl>
      <w:tblPr>
        <w:tblStyle w:val="Lentelstinklelis"/>
        <w:tblW w:w="9747" w:type="dxa"/>
        <w:tblInd w:w="0" w:type="dxa"/>
        <w:tblLook w:val="04A0" w:firstRow="1" w:lastRow="0" w:firstColumn="1" w:lastColumn="0" w:noHBand="0" w:noVBand="1"/>
      </w:tblPr>
      <w:tblGrid>
        <w:gridCol w:w="570"/>
        <w:gridCol w:w="4925"/>
        <w:gridCol w:w="1985"/>
        <w:gridCol w:w="2267"/>
      </w:tblGrid>
      <w:tr w:rsidR="00C679AD" w14:paraId="26D19E7E" w14:textId="77777777" w:rsidTr="00C679AD">
        <w:trPr>
          <w:trHeight w:val="737"/>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511F63" w14:textId="77777777" w:rsidR="00C679AD" w:rsidRDefault="00C679AD">
            <w:pPr>
              <w:pStyle w:val="Sraopastraipa"/>
              <w:tabs>
                <w:tab w:val="left" w:pos="284"/>
              </w:tabs>
              <w:ind w:left="0"/>
              <w:jc w:val="center"/>
              <w:rPr>
                <w:rFonts w:ascii="Times New Roman" w:hAnsi="Times New Roman" w:cs="Times New Roman"/>
                <w:b/>
                <w:sz w:val="24"/>
                <w:szCs w:val="24"/>
                <w:lang w:val="en-GB"/>
              </w:rPr>
            </w:pPr>
            <w:r>
              <w:rPr>
                <w:rFonts w:ascii="Times New Roman" w:hAnsi="Times New Roman" w:cs="Times New Roman"/>
                <w:b/>
                <w:sz w:val="24"/>
                <w:szCs w:val="24"/>
                <w:lang w:val="en-GB"/>
              </w:rPr>
              <w:t>No.</w:t>
            </w:r>
          </w:p>
        </w:tc>
        <w:tc>
          <w:tcPr>
            <w:tcW w:w="4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2DDCFF" w14:textId="77777777" w:rsidR="00C679AD" w:rsidRDefault="00C679AD">
            <w:pPr>
              <w:pStyle w:val="Sraopastraipa"/>
              <w:tabs>
                <w:tab w:val="left" w:pos="284"/>
              </w:tabs>
              <w:ind w:left="0"/>
              <w:jc w:val="center"/>
              <w:rPr>
                <w:rFonts w:ascii="Times New Roman" w:hAnsi="Times New Roman" w:cs="Times New Roman"/>
                <w:b/>
                <w:sz w:val="24"/>
                <w:szCs w:val="24"/>
                <w:lang w:val="en-GB"/>
              </w:rPr>
            </w:pPr>
            <w:r>
              <w:rPr>
                <w:rFonts w:ascii="Times New Roman" w:hAnsi="Times New Roman" w:cs="Times New Roman"/>
                <w:b/>
                <w:sz w:val="24"/>
                <w:szCs w:val="24"/>
                <w:lang w:val="en-GB"/>
              </w:rPr>
              <w:t>Decisions / Tasks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842024" w14:textId="77777777" w:rsidR="00C679AD" w:rsidRDefault="00C679AD">
            <w:pPr>
              <w:pStyle w:val="Sraopastraipa"/>
              <w:tabs>
                <w:tab w:val="left" w:pos="284"/>
              </w:tabs>
              <w:ind w:left="0"/>
              <w:jc w:val="center"/>
              <w:rPr>
                <w:rFonts w:ascii="Times New Roman" w:hAnsi="Times New Roman" w:cs="Times New Roman"/>
                <w:b/>
                <w:sz w:val="24"/>
                <w:szCs w:val="24"/>
                <w:lang w:val="en-GB"/>
              </w:rPr>
            </w:pPr>
            <w:r>
              <w:rPr>
                <w:rFonts w:ascii="Times New Roman" w:hAnsi="Times New Roman" w:cs="Times New Roman"/>
                <w:b/>
                <w:sz w:val="24"/>
                <w:szCs w:val="24"/>
                <w:lang w:val="en-GB"/>
              </w:rPr>
              <w:t>Deadline</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D1E883" w14:textId="77777777" w:rsidR="00C679AD" w:rsidRDefault="00C679AD">
            <w:pPr>
              <w:pStyle w:val="Sraopastraipa"/>
              <w:tabs>
                <w:tab w:val="left" w:pos="284"/>
              </w:tabs>
              <w:ind w:left="0"/>
              <w:jc w:val="center"/>
              <w:rPr>
                <w:rFonts w:ascii="Times New Roman" w:hAnsi="Times New Roman" w:cs="Times New Roman"/>
                <w:b/>
                <w:sz w:val="24"/>
                <w:szCs w:val="24"/>
                <w:lang w:val="en-GB"/>
              </w:rPr>
            </w:pPr>
            <w:r>
              <w:rPr>
                <w:rFonts w:ascii="Times New Roman" w:hAnsi="Times New Roman" w:cs="Times New Roman"/>
                <w:b/>
                <w:sz w:val="24"/>
                <w:szCs w:val="24"/>
                <w:lang w:val="en-GB"/>
              </w:rPr>
              <w:t>Responsible person, institution</w:t>
            </w:r>
          </w:p>
        </w:tc>
      </w:tr>
      <w:tr w:rsidR="00E877AD" w14:paraId="06B4C860" w14:textId="77777777" w:rsidTr="00C679AD">
        <w:trPr>
          <w:trHeight w:val="737"/>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BBF4C" w14:textId="6C867799" w:rsidR="00E877AD" w:rsidRDefault="00E877AD">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4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F67DE8" w14:textId="36089D9F" w:rsidR="00E877AD" w:rsidRPr="00636979" w:rsidRDefault="00E877AD" w:rsidP="00A25EA3">
            <w:pPr>
              <w:pStyle w:val="Sraopastraipa"/>
              <w:tabs>
                <w:tab w:val="left" w:pos="0"/>
              </w:tabs>
              <w:ind w:left="0"/>
              <w:jc w:val="both"/>
              <w:rPr>
                <w:rFonts w:ascii="Times New Roman" w:hAnsi="Times New Roman" w:cs="Times New Roman"/>
                <w:sz w:val="24"/>
                <w:szCs w:val="24"/>
              </w:rPr>
            </w:pPr>
            <w:r w:rsidRPr="00E877AD">
              <w:rPr>
                <w:rFonts w:ascii="Times New Roman" w:hAnsi="Times New Roman" w:cs="Times New Roman"/>
                <w:sz w:val="24"/>
                <w:szCs w:val="24"/>
              </w:rPr>
              <w:t>Presentation about academic researches, cit</w:t>
            </w:r>
            <w:r w:rsidR="003718D1">
              <w:rPr>
                <w:rFonts w:ascii="Times New Roman" w:hAnsi="Times New Roman" w:cs="Times New Roman"/>
                <w:sz w:val="24"/>
                <w:szCs w:val="24"/>
              </w:rPr>
              <w:t>ies</w:t>
            </w:r>
            <w:r w:rsidRPr="00E877AD">
              <w:rPr>
                <w:rFonts w:ascii="Times New Roman" w:hAnsi="Times New Roman" w:cs="Times New Roman"/>
                <w:sz w:val="24"/>
                <w:szCs w:val="24"/>
              </w:rPr>
              <w:t>, school, healthy life-style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490911" w14:textId="17D1B353" w:rsidR="00E877AD" w:rsidRDefault="00E877AD" w:rsidP="00A25EA3">
            <w:pPr>
              <w:pStyle w:val="Sraopastraipa"/>
              <w:tabs>
                <w:tab w:val="left" w:pos="284"/>
              </w:tabs>
              <w:ind w:left="0"/>
              <w:jc w:val="center"/>
              <w:rPr>
                <w:rFonts w:ascii="Times New Roman" w:hAnsi="Times New Roman" w:cs="Times New Roman"/>
                <w:sz w:val="24"/>
                <w:szCs w:val="24"/>
                <w:lang w:val="en-GB"/>
              </w:rPr>
            </w:pPr>
            <w:r w:rsidRPr="00E877AD">
              <w:rPr>
                <w:rFonts w:ascii="Times New Roman" w:hAnsi="Times New Roman" w:cs="Times New Roman"/>
                <w:sz w:val="24"/>
                <w:szCs w:val="24"/>
                <w:lang w:val="en-GB"/>
              </w:rPr>
              <w:t>Done the 1</w:t>
            </w:r>
            <w:r w:rsidRPr="00E877AD">
              <w:rPr>
                <w:rFonts w:ascii="Times New Roman" w:hAnsi="Times New Roman" w:cs="Times New Roman"/>
                <w:sz w:val="24"/>
                <w:szCs w:val="24"/>
                <w:vertAlign w:val="superscript"/>
                <w:lang w:val="en-GB"/>
              </w:rPr>
              <w:t>st</w:t>
            </w:r>
            <w:r w:rsidRPr="00E877AD">
              <w:rPr>
                <w:rFonts w:ascii="Times New Roman" w:hAnsi="Times New Roman" w:cs="Times New Roman"/>
                <w:sz w:val="24"/>
                <w:szCs w:val="24"/>
                <w:lang w:val="en-GB"/>
              </w:rPr>
              <w:t xml:space="preserve"> day</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DBE92" w14:textId="1616A55F" w:rsidR="00E877AD" w:rsidRDefault="00E877AD" w:rsidP="00A25EA3">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All partners</w:t>
            </w:r>
          </w:p>
        </w:tc>
      </w:tr>
      <w:tr w:rsidR="00C679AD" w14:paraId="2EE7D0F7" w14:textId="77777777" w:rsidTr="00C679AD">
        <w:trPr>
          <w:trHeight w:val="737"/>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BA0464" w14:textId="2160F54E" w:rsidR="00C679AD" w:rsidRDefault="00E877AD">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2</w:t>
            </w:r>
            <w:r w:rsidR="00C679AD">
              <w:rPr>
                <w:rFonts w:ascii="Times New Roman" w:hAnsi="Times New Roman" w:cs="Times New Roman"/>
                <w:sz w:val="24"/>
                <w:szCs w:val="24"/>
                <w:lang w:val="en-GB"/>
              </w:rPr>
              <w:t>.</w:t>
            </w:r>
          </w:p>
        </w:tc>
        <w:tc>
          <w:tcPr>
            <w:tcW w:w="4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474825" w14:textId="1419ACFF" w:rsidR="00C679AD" w:rsidRPr="0033688C" w:rsidRDefault="00BA60CF" w:rsidP="00A25EA3">
            <w:pPr>
              <w:pStyle w:val="Sraopastraipa"/>
              <w:tabs>
                <w:tab w:val="left" w:pos="0"/>
              </w:tabs>
              <w:ind w:left="0"/>
              <w:jc w:val="both"/>
              <w:rPr>
                <w:rFonts w:ascii="Times New Roman" w:hAnsi="Times New Roman" w:cs="Times New Roman"/>
                <w:sz w:val="24"/>
                <w:szCs w:val="24"/>
                <w:lang w:val="en-GB"/>
              </w:rPr>
            </w:pPr>
            <w:r w:rsidRPr="00636979">
              <w:rPr>
                <w:rFonts w:ascii="Times New Roman" w:hAnsi="Times New Roman" w:cs="Times New Roman"/>
                <w:sz w:val="24"/>
                <w:szCs w:val="24"/>
              </w:rPr>
              <w:t>Posters useful for schools-dissemination and school websites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A788C9" w14:textId="3BDF40B8" w:rsidR="00C679AD" w:rsidRDefault="00B70104" w:rsidP="00A25EA3">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Done (but can be gathered to form one bigger poster)</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375C96" w14:textId="77777777" w:rsidR="00C679AD" w:rsidRDefault="00C679AD" w:rsidP="00A25EA3">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All partners</w:t>
            </w:r>
          </w:p>
        </w:tc>
      </w:tr>
      <w:tr w:rsidR="00C679AD" w14:paraId="129B74EE" w14:textId="77777777" w:rsidTr="00C679AD">
        <w:trPr>
          <w:trHeight w:val="737"/>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4871D8" w14:textId="27DAC44E" w:rsidR="00C679AD" w:rsidRDefault="00E877AD">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3</w:t>
            </w:r>
            <w:r w:rsidR="00C679AD">
              <w:rPr>
                <w:rFonts w:ascii="Times New Roman" w:hAnsi="Times New Roman" w:cs="Times New Roman"/>
                <w:sz w:val="24"/>
                <w:szCs w:val="24"/>
                <w:lang w:val="en-GB"/>
              </w:rPr>
              <w:t>.</w:t>
            </w:r>
          </w:p>
        </w:tc>
        <w:tc>
          <w:tcPr>
            <w:tcW w:w="4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442458" w14:textId="72B4CC11" w:rsidR="00C679AD" w:rsidRPr="0033688C" w:rsidRDefault="00BA60CF" w:rsidP="00A25EA3">
            <w:pPr>
              <w:pStyle w:val="Sraopastraipa"/>
              <w:tabs>
                <w:tab w:val="left" w:pos="284"/>
              </w:tabs>
              <w:ind w:left="0"/>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Pr="00BA60CF">
              <w:rPr>
                <w:rFonts w:ascii="Times New Roman" w:hAnsi="Times New Roman" w:cs="Times New Roman"/>
                <w:sz w:val="24"/>
                <w:szCs w:val="24"/>
                <w:lang w:val="en-GB"/>
              </w:rPr>
              <w:t>repare a lesson plan involving different subject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32F247" w14:textId="7EC2A5DC" w:rsidR="00C679AD" w:rsidRDefault="00BA60CF" w:rsidP="00A25EA3">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8</w:t>
            </w:r>
            <w:r w:rsidR="00F964EF">
              <w:rPr>
                <w:rFonts w:ascii="Times New Roman" w:hAnsi="Times New Roman" w:cs="Times New Roman"/>
                <w:sz w:val="24"/>
                <w:szCs w:val="24"/>
                <w:lang w:val="en-GB"/>
              </w:rPr>
              <w:t xml:space="preserve"> weeks after visit</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854B03" w14:textId="371DE931" w:rsidR="00C679AD" w:rsidRDefault="0033688C" w:rsidP="00A25EA3">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All partners</w:t>
            </w:r>
          </w:p>
        </w:tc>
      </w:tr>
      <w:tr w:rsidR="00C679AD" w14:paraId="65CDDFD8" w14:textId="77777777" w:rsidTr="00C679AD">
        <w:trPr>
          <w:trHeight w:val="737"/>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E182D5" w14:textId="1C9C07F1" w:rsidR="00C679AD" w:rsidRDefault="00E877AD">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4</w:t>
            </w:r>
            <w:r w:rsidR="00C679AD">
              <w:rPr>
                <w:rFonts w:ascii="Times New Roman" w:hAnsi="Times New Roman" w:cs="Times New Roman"/>
                <w:sz w:val="24"/>
                <w:szCs w:val="24"/>
                <w:lang w:val="en-GB"/>
              </w:rPr>
              <w:t>.</w:t>
            </w:r>
          </w:p>
        </w:tc>
        <w:tc>
          <w:tcPr>
            <w:tcW w:w="4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65244F" w14:textId="613794B6" w:rsidR="00C679AD" w:rsidRDefault="00E877AD" w:rsidP="00A25EA3">
            <w:pPr>
              <w:pStyle w:val="Sraopastraipa"/>
              <w:tabs>
                <w:tab w:val="left" w:pos="284"/>
              </w:tabs>
              <w:ind w:left="0"/>
              <w:jc w:val="both"/>
              <w:rPr>
                <w:rFonts w:ascii="Times New Roman" w:hAnsi="Times New Roman" w:cs="Times New Roman"/>
                <w:sz w:val="24"/>
                <w:szCs w:val="24"/>
                <w:lang w:val="en-GB"/>
              </w:rPr>
            </w:pPr>
            <w:r w:rsidRPr="00E877AD">
              <w:rPr>
                <w:rFonts w:ascii="Times New Roman" w:hAnsi="Times New Roman" w:cs="Times New Roman"/>
                <w:sz w:val="24"/>
                <w:szCs w:val="24"/>
                <w:lang w:val="en-GB"/>
              </w:rPr>
              <w:t>A Survey Level Assessment on the topic of nutrition and well</w:t>
            </w:r>
            <w:r>
              <w:rPr>
                <w:rFonts w:ascii="Times New Roman" w:hAnsi="Times New Roman" w:cs="Times New Roman"/>
                <w:sz w:val="24"/>
                <w:szCs w:val="24"/>
                <w:lang w:val="en-GB"/>
              </w:rPr>
              <w:t>-</w:t>
            </w:r>
            <w:r w:rsidRPr="00E877AD">
              <w:rPr>
                <w:rFonts w:ascii="Times New Roman" w:hAnsi="Times New Roman" w:cs="Times New Roman"/>
                <w:sz w:val="24"/>
                <w:szCs w:val="24"/>
                <w:lang w:val="en-GB"/>
              </w:rPr>
              <w:t>being to pinpoint the exact skills our student</w:t>
            </w:r>
            <w:r w:rsidR="003718D1">
              <w:rPr>
                <w:rFonts w:ascii="Times New Roman" w:hAnsi="Times New Roman" w:cs="Times New Roman"/>
                <w:sz w:val="24"/>
                <w:szCs w:val="24"/>
                <w:lang w:val="en-GB"/>
              </w:rPr>
              <w:t>s</w:t>
            </w:r>
            <w:r w:rsidRPr="00E877AD">
              <w:rPr>
                <w:rFonts w:ascii="Times New Roman" w:hAnsi="Times New Roman" w:cs="Times New Roman"/>
                <w:sz w:val="24"/>
                <w:szCs w:val="24"/>
                <w:lang w:val="en-GB"/>
              </w:rPr>
              <w:t xml:space="preserve"> ha</w:t>
            </w:r>
            <w:r w:rsidR="003718D1">
              <w:rPr>
                <w:rFonts w:ascii="Times New Roman" w:hAnsi="Times New Roman" w:cs="Times New Roman"/>
                <w:sz w:val="24"/>
                <w:szCs w:val="24"/>
                <w:lang w:val="en-GB"/>
              </w:rPr>
              <w:t>ve</w:t>
            </w:r>
            <w:r w:rsidRPr="00E877AD">
              <w:rPr>
                <w:rFonts w:ascii="Times New Roman" w:hAnsi="Times New Roman" w:cs="Times New Roman"/>
                <w:sz w:val="24"/>
                <w:szCs w:val="24"/>
                <w:lang w:val="en-GB"/>
              </w:rPr>
              <w:t xml:space="preserve"> gained in order to collect data on their progress</w:t>
            </w:r>
            <w:r w:rsidR="003718D1">
              <w:rPr>
                <w:rFonts w:ascii="Times New Roman" w:hAnsi="Times New Roman" w:cs="Times New Roman"/>
                <w:sz w:val="24"/>
                <w:szCs w:val="24"/>
                <w:lang w:val="en-GB"/>
              </w:rPr>
              <w:t xml:space="preserve"> involving different subjects</w:t>
            </w:r>
            <w:r w:rsidRPr="00E877AD">
              <w:rPr>
                <w:rFonts w:ascii="Times New Roman" w:hAnsi="Times New Roman" w:cs="Times New Roman"/>
                <w:sz w:val="24"/>
                <w:szCs w:val="24"/>
                <w:lang w:val="en-GB"/>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2EB926" w14:textId="0C61F305" w:rsidR="00C679AD" w:rsidRDefault="00E877AD" w:rsidP="00A25EA3">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At the end of the lesson plan</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81C777" w14:textId="77777777" w:rsidR="00C679AD" w:rsidRDefault="00C679AD" w:rsidP="00A25EA3">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All partners</w:t>
            </w:r>
          </w:p>
        </w:tc>
      </w:tr>
      <w:tr w:rsidR="00C679AD" w14:paraId="6F23F627" w14:textId="77777777" w:rsidTr="00C679AD">
        <w:trPr>
          <w:trHeight w:val="737"/>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11437A" w14:textId="1E172C37" w:rsidR="00C679AD" w:rsidRDefault="00E877AD">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5</w:t>
            </w:r>
            <w:r w:rsidR="00C679AD">
              <w:rPr>
                <w:rFonts w:ascii="Times New Roman" w:hAnsi="Times New Roman" w:cs="Times New Roman"/>
                <w:sz w:val="24"/>
                <w:szCs w:val="24"/>
                <w:lang w:val="en-GB"/>
              </w:rPr>
              <w:t>.</w:t>
            </w:r>
          </w:p>
        </w:tc>
        <w:tc>
          <w:tcPr>
            <w:tcW w:w="4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566945" w14:textId="7D5A0A88" w:rsidR="00C679AD" w:rsidRDefault="00F964EF" w:rsidP="00A25EA3">
            <w:pPr>
              <w:pStyle w:val="Sraopastraipa"/>
              <w:tabs>
                <w:tab w:val="left" w:pos="284"/>
              </w:tabs>
              <w:ind w:left="0"/>
              <w:jc w:val="both"/>
              <w:rPr>
                <w:rFonts w:ascii="Times New Roman" w:hAnsi="Times New Roman" w:cs="Times New Roman"/>
                <w:sz w:val="24"/>
                <w:szCs w:val="24"/>
                <w:lang w:val="en-GB"/>
              </w:rPr>
            </w:pPr>
            <w:r>
              <w:rPr>
                <w:rFonts w:ascii="Times New Roman" w:hAnsi="Times New Roman" w:cs="Times New Roman"/>
                <w:sz w:val="24"/>
                <w:szCs w:val="24"/>
                <w:lang w:val="en-GB"/>
              </w:rPr>
              <w:t>Feedback</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186FC" w14:textId="24B4B14E" w:rsidR="00C679AD" w:rsidRDefault="00F964EF" w:rsidP="00A25EA3">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Done the last day</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744266" w14:textId="211670E1" w:rsidR="00C679AD" w:rsidRDefault="00BA60CF" w:rsidP="00A25EA3">
            <w:pPr>
              <w:pStyle w:val="Sraopastraipa"/>
              <w:tabs>
                <w:tab w:val="left" w:pos="284"/>
              </w:tabs>
              <w:ind w:left="0"/>
              <w:jc w:val="center"/>
              <w:rPr>
                <w:rFonts w:ascii="Times New Roman" w:hAnsi="Times New Roman" w:cs="Times New Roman"/>
                <w:sz w:val="24"/>
                <w:szCs w:val="24"/>
                <w:lang w:val="en-US"/>
              </w:rPr>
            </w:pPr>
            <w:r>
              <w:rPr>
                <w:rFonts w:ascii="Times New Roman" w:hAnsi="Times New Roman" w:cs="Times New Roman"/>
                <w:sz w:val="24"/>
                <w:szCs w:val="24"/>
                <w:lang w:val="en-GB"/>
              </w:rPr>
              <w:t>Fermi-Gadda -Naples</w:t>
            </w:r>
          </w:p>
        </w:tc>
      </w:tr>
      <w:tr w:rsidR="00F964EF" w14:paraId="5A865AFF" w14:textId="77777777" w:rsidTr="00C679AD">
        <w:trPr>
          <w:trHeight w:val="737"/>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7BAC3" w14:textId="1D8F2EC8" w:rsidR="00F964EF" w:rsidRDefault="00E877AD">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6</w:t>
            </w:r>
            <w:r w:rsidR="00F964EF">
              <w:rPr>
                <w:rFonts w:ascii="Times New Roman" w:hAnsi="Times New Roman" w:cs="Times New Roman"/>
                <w:sz w:val="24"/>
                <w:szCs w:val="24"/>
                <w:lang w:val="en-GB"/>
              </w:rPr>
              <w:t>.</w:t>
            </w:r>
          </w:p>
        </w:tc>
        <w:tc>
          <w:tcPr>
            <w:tcW w:w="4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4C533" w14:textId="105659CB" w:rsidR="00F964EF" w:rsidRDefault="00E877AD" w:rsidP="00A25EA3">
            <w:pPr>
              <w:pStyle w:val="Sraopastraipa"/>
              <w:tabs>
                <w:tab w:val="left" w:pos="284"/>
              </w:tabs>
              <w:ind w:left="0"/>
              <w:jc w:val="both"/>
              <w:rPr>
                <w:rFonts w:ascii="Times New Roman" w:hAnsi="Times New Roman" w:cs="Times New Roman"/>
                <w:sz w:val="24"/>
                <w:szCs w:val="24"/>
                <w:lang w:val="en-GB"/>
              </w:rPr>
            </w:pPr>
            <w:r w:rsidRPr="00E877AD">
              <w:rPr>
                <w:rFonts w:ascii="Times New Roman" w:hAnsi="Times New Roman" w:cs="Times New Roman"/>
                <w:sz w:val="24"/>
                <w:szCs w:val="24"/>
                <w:lang w:val="en-GB"/>
              </w:rPr>
              <w:t>Write a report on the Italian mobility</w:t>
            </w:r>
            <w:r w:rsidR="003718D1" w:rsidRPr="00A25EA3">
              <w:rPr>
                <w:rFonts w:ascii="Times New Roman" w:hAnsi="Times New Roman" w:cs="Times New Roman"/>
                <w:sz w:val="24"/>
                <w:szCs w:val="24"/>
                <w:lang w:val="en-GB"/>
              </w:rPr>
              <w:t xml:space="preserve"> to be uploaded to </w:t>
            </w:r>
            <w:r w:rsidR="003718D1" w:rsidRPr="003718D1">
              <w:rPr>
                <w:rFonts w:ascii="Times New Roman" w:hAnsi="Times New Roman" w:cs="Times New Roman"/>
                <w:sz w:val="24"/>
                <w:szCs w:val="24"/>
                <w:lang w:val="en-GB"/>
              </w:rPr>
              <w:t>http://nomoprhe.eu/category/news/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5E00C2" w14:textId="0707637A" w:rsidR="00F964EF" w:rsidRDefault="00E877AD" w:rsidP="00A25EA3">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2 weeks after visit</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4FD40A" w14:textId="13C248D3" w:rsidR="00F964EF" w:rsidRDefault="00E877AD" w:rsidP="00A25EA3">
            <w:pPr>
              <w:pStyle w:val="Sraopastraipa"/>
              <w:tabs>
                <w:tab w:val="left" w:pos="284"/>
              </w:tabs>
              <w:ind w:left="0"/>
              <w:jc w:val="center"/>
              <w:rPr>
                <w:rFonts w:ascii="Times New Roman" w:hAnsi="Times New Roman" w:cs="Times New Roman"/>
                <w:sz w:val="24"/>
                <w:szCs w:val="24"/>
                <w:lang w:val="en-GB"/>
              </w:rPr>
            </w:pPr>
            <w:r>
              <w:rPr>
                <w:rFonts w:ascii="Times New Roman" w:hAnsi="Times New Roman" w:cs="Times New Roman"/>
                <w:sz w:val="24"/>
                <w:szCs w:val="24"/>
                <w:lang w:val="en-GB"/>
              </w:rPr>
              <w:t>All partners</w:t>
            </w:r>
          </w:p>
        </w:tc>
      </w:tr>
    </w:tbl>
    <w:p w14:paraId="7797FAA6" w14:textId="77777777" w:rsidR="003B6079" w:rsidRDefault="003B6079" w:rsidP="003B6079">
      <w:pPr>
        <w:pStyle w:val="Sraopastraipa"/>
        <w:tabs>
          <w:tab w:val="left" w:pos="284"/>
        </w:tabs>
        <w:ind w:left="0"/>
        <w:outlineLvl w:val="0"/>
        <w:rPr>
          <w:rFonts w:ascii="Times New Roman" w:hAnsi="Times New Roman" w:cs="Times New Roman"/>
          <w:b/>
          <w:sz w:val="24"/>
          <w:szCs w:val="24"/>
          <w:lang w:val="en-US"/>
        </w:rPr>
      </w:pPr>
      <w:bookmarkStart w:id="10" w:name="_Toc101268172"/>
      <w:bookmarkStart w:id="11" w:name="_Toc398415360"/>
    </w:p>
    <w:p w14:paraId="4BE84967" w14:textId="77777777" w:rsidR="00236F13" w:rsidRDefault="00236F13">
      <w:pPr>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br w:type="page"/>
      </w:r>
    </w:p>
    <w:p w14:paraId="67172B06" w14:textId="788CC82C" w:rsidR="00C679AD" w:rsidRPr="00236F13" w:rsidRDefault="00C679AD" w:rsidP="00A25EA3">
      <w:pPr>
        <w:pStyle w:val="Sraopastraipa"/>
        <w:numPr>
          <w:ilvl w:val="0"/>
          <w:numId w:val="9"/>
        </w:numPr>
        <w:tabs>
          <w:tab w:val="left" w:pos="284"/>
        </w:tabs>
        <w:spacing w:after="120"/>
        <w:ind w:left="357" w:hanging="357"/>
        <w:contextualSpacing w:val="0"/>
        <w:outlineLvl w:val="0"/>
        <w:rPr>
          <w:rFonts w:ascii="Times New Roman" w:hAnsi="Times New Roman" w:cs="Times New Roman"/>
          <w:b/>
          <w:sz w:val="28"/>
          <w:szCs w:val="28"/>
          <w:u w:val="single"/>
          <w:lang w:val="en-US"/>
        </w:rPr>
      </w:pPr>
      <w:r w:rsidRPr="00236F13">
        <w:rPr>
          <w:rFonts w:ascii="Times New Roman" w:hAnsi="Times New Roman" w:cs="Times New Roman"/>
          <w:b/>
          <w:sz w:val="28"/>
          <w:szCs w:val="28"/>
          <w:u w:val="single"/>
          <w:lang w:val="en-US"/>
        </w:rPr>
        <w:lastRenderedPageBreak/>
        <w:t>List of participants</w:t>
      </w:r>
      <w:bookmarkEnd w:id="10"/>
    </w:p>
    <w:p w14:paraId="48558E10" w14:textId="7085488A" w:rsidR="00B70104" w:rsidRDefault="00B70104" w:rsidP="00A25EA3">
      <w:pPr>
        <w:pStyle w:val="Sraopastraipa"/>
        <w:numPr>
          <w:ilvl w:val="0"/>
          <w:numId w:val="4"/>
        </w:numPr>
        <w:spacing w:after="120"/>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Paolo Esposito, </w:t>
      </w:r>
      <w:r w:rsidRPr="00B70104">
        <w:rPr>
          <w:rFonts w:ascii="Times New Roman" w:hAnsi="Times New Roman" w:cs="Times New Roman"/>
          <w:sz w:val="24"/>
          <w:szCs w:val="24"/>
        </w:rPr>
        <w:t>IT IS Polo Tecnico “E. Fermi – C.E. Gadda”, Napoli, Italy</w:t>
      </w:r>
    </w:p>
    <w:p w14:paraId="5FE8373B" w14:textId="443CC16E" w:rsidR="00B70104" w:rsidRPr="00B70104" w:rsidRDefault="00B70104" w:rsidP="00A25EA3">
      <w:pPr>
        <w:pStyle w:val="Sraopastraipa"/>
        <w:numPr>
          <w:ilvl w:val="0"/>
          <w:numId w:val="4"/>
        </w:numPr>
        <w:spacing w:after="120"/>
        <w:ind w:left="714" w:hanging="357"/>
        <w:contextualSpacing w:val="0"/>
        <w:rPr>
          <w:rFonts w:ascii="Times New Roman" w:hAnsi="Times New Roman" w:cs="Times New Roman"/>
          <w:sz w:val="24"/>
          <w:szCs w:val="24"/>
        </w:rPr>
      </w:pPr>
      <w:r w:rsidRPr="00B70104">
        <w:rPr>
          <w:rFonts w:ascii="Times New Roman" w:hAnsi="Times New Roman" w:cs="Times New Roman"/>
          <w:sz w:val="24"/>
          <w:szCs w:val="24"/>
        </w:rPr>
        <w:t>Daniela Bellizzi Rosanna, IT IS Polo Tecnico “E. Fermi – C.E. Gadda”, Napoli, Italy</w:t>
      </w:r>
    </w:p>
    <w:p w14:paraId="6A9BBF4D" w14:textId="1C8F572A" w:rsidR="00B70104" w:rsidRDefault="00B70104" w:rsidP="00A25EA3">
      <w:pPr>
        <w:pStyle w:val="Sraopastraipa"/>
        <w:numPr>
          <w:ilvl w:val="0"/>
          <w:numId w:val="4"/>
        </w:numPr>
        <w:spacing w:after="120"/>
        <w:ind w:left="714" w:hanging="357"/>
        <w:contextualSpacing w:val="0"/>
        <w:rPr>
          <w:rFonts w:ascii="Times New Roman" w:hAnsi="Times New Roman" w:cs="Times New Roman"/>
          <w:sz w:val="24"/>
          <w:szCs w:val="24"/>
        </w:rPr>
      </w:pPr>
      <w:r w:rsidRPr="00B70104">
        <w:rPr>
          <w:rFonts w:ascii="Times New Roman" w:hAnsi="Times New Roman" w:cs="Times New Roman"/>
          <w:sz w:val="24"/>
          <w:szCs w:val="24"/>
        </w:rPr>
        <w:t xml:space="preserve">Loredana Amelio, </w:t>
      </w:r>
      <w:bookmarkStart w:id="12" w:name="_Hlk121865534"/>
      <w:r w:rsidRPr="00B70104">
        <w:rPr>
          <w:rFonts w:ascii="Times New Roman" w:hAnsi="Times New Roman" w:cs="Times New Roman"/>
          <w:sz w:val="24"/>
          <w:szCs w:val="24"/>
        </w:rPr>
        <w:t>IT IS Polo Tecnico “E. Fermi – C.E. Gadda”, Napoli, Italy</w:t>
      </w:r>
      <w:bookmarkEnd w:id="12"/>
    </w:p>
    <w:p w14:paraId="420F9BD5" w14:textId="09C8507C" w:rsidR="00B70104" w:rsidRPr="00B70104" w:rsidRDefault="00B70104" w:rsidP="00A25EA3">
      <w:pPr>
        <w:pStyle w:val="Sraopastraipa"/>
        <w:numPr>
          <w:ilvl w:val="0"/>
          <w:numId w:val="4"/>
        </w:numPr>
        <w:spacing w:after="120"/>
        <w:ind w:left="714" w:hanging="357"/>
        <w:contextualSpacing w:val="0"/>
        <w:rPr>
          <w:rFonts w:ascii="Times New Roman" w:hAnsi="Times New Roman" w:cs="Times New Roman"/>
          <w:sz w:val="24"/>
          <w:szCs w:val="24"/>
        </w:rPr>
      </w:pPr>
      <w:r>
        <w:rPr>
          <w:rFonts w:ascii="Times New Roman" w:hAnsi="Times New Roman" w:cs="Times New Roman"/>
          <w:sz w:val="24"/>
          <w:szCs w:val="24"/>
        </w:rPr>
        <w:t>Giulia Santoro,</w:t>
      </w:r>
      <w:r w:rsidRPr="00B70104">
        <w:rPr>
          <w:rFonts w:ascii="Times New Roman" w:hAnsi="Times New Roman" w:cs="Times New Roman"/>
          <w:sz w:val="24"/>
          <w:szCs w:val="24"/>
        </w:rPr>
        <w:t xml:space="preserve"> IT IS Polo Tecnico “E. Fermi – C.E. Gadda”, Napoli, Italy</w:t>
      </w:r>
    </w:p>
    <w:p w14:paraId="5A590806" w14:textId="77777777" w:rsidR="00B70104" w:rsidRPr="00B70104" w:rsidRDefault="00B70104" w:rsidP="00A25EA3">
      <w:pPr>
        <w:pStyle w:val="Sraopastraipa"/>
        <w:numPr>
          <w:ilvl w:val="0"/>
          <w:numId w:val="4"/>
        </w:numPr>
        <w:spacing w:after="120"/>
        <w:ind w:left="714" w:hanging="357"/>
        <w:contextualSpacing w:val="0"/>
        <w:rPr>
          <w:rFonts w:ascii="Times New Roman" w:hAnsi="Times New Roman" w:cs="Times New Roman"/>
          <w:sz w:val="24"/>
          <w:szCs w:val="24"/>
        </w:rPr>
      </w:pPr>
      <w:r w:rsidRPr="00B70104">
        <w:rPr>
          <w:rFonts w:ascii="Times New Roman" w:hAnsi="Times New Roman" w:cs="Times New Roman"/>
          <w:sz w:val="24"/>
          <w:szCs w:val="24"/>
        </w:rPr>
        <w:t>Michele Caputo, IT IS Polo Tecnico “E. Fermi – C.E. Gadda”, Napoli, Italy</w:t>
      </w:r>
    </w:p>
    <w:p w14:paraId="2495A95F" w14:textId="77777777" w:rsidR="00B70104" w:rsidRPr="00B70104" w:rsidRDefault="00B70104" w:rsidP="00A25EA3">
      <w:pPr>
        <w:pStyle w:val="Sraopastraipa"/>
        <w:numPr>
          <w:ilvl w:val="0"/>
          <w:numId w:val="4"/>
        </w:numPr>
        <w:spacing w:after="120"/>
        <w:ind w:left="714" w:hanging="357"/>
        <w:contextualSpacing w:val="0"/>
        <w:rPr>
          <w:rFonts w:ascii="Times New Roman" w:hAnsi="Times New Roman" w:cs="Times New Roman"/>
          <w:sz w:val="24"/>
          <w:szCs w:val="24"/>
        </w:rPr>
      </w:pPr>
      <w:r w:rsidRPr="00B70104">
        <w:rPr>
          <w:rFonts w:ascii="Times New Roman" w:hAnsi="Times New Roman" w:cs="Times New Roman"/>
          <w:sz w:val="24"/>
          <w:szCs w:val="24"/>
        </w:rPr>
        <w:t>Gennaro Equestre, IT IS Polo Tecnico “E. Fermi – C.E. Gadda”, Napoli, Italy</w:t>
      </w:r>
    </w:p>
    <w:p w14:paraId="0C1E612F" w14:textId="76318D84" w:rsidR="00B70104" w:rsidRDefault="00B70104" w:rsidP="00A25EA3">
      <w:pPr>
        <w:pStyle w:val="Sraopastraipa"/>
        <w:numPr>
          <w:ilvl w:val="0"/>
          <w:numId w:val="4"/>
        </w:numPr>
        <w:spacing w:after="120"/>
        <w:ind w:left="714" w:hanging="357"/>
        <w:contextualSpacing w:val="0"/>
        <w:rPr>
          <w:rFonts w:ascii="Times New Roman" w:hAnsi="Times New Roman" w:cs="Times New Roman"/>
          <w:sz w:val="24"/>
          <w:szCs w:val="24"/>
        </w:rPr>
      </w:pPr>
      <w:r>
        <w:rPr>
          <w:rFonts w:ascii="Times New Roman" w:hAnsi="Times New Roman" w:cs="Times New Roman"/>
          <w:sz w:val="24"/>
          <w:szCs w:val="24"/>
        </w:rPr>
        <w:t>Francesco Brancaccio,</w:t>
      </w:r>
      <w:r w:rsidRPr="00B70104">
        <w:t xml:space="preserve"> </w:t>
      </w:r>
      <w:r w:rsidRPr="00B70104">
        <w:rPr>
          <w:rFonts w:ascii="Times New Roman" w:hAnsi="Times New Roman" w:cs="Times New Roman"/>
          <w:sz w:val="24"/>
          <w:szCs w:val="24"/>
        </w:rPr>
        <w:t>IT IS Polo Tecnico “E. Fermi – C.E. Gadda”, Napoli, Italy</w:t>
      </w:r>
    </w:p>
    <w:p w14:paraId="310475DE" w14:textId="5AAEB576" w:rsidR="00B70104" w:rsidRDefault="00B70104" w:rsidP="00A25EA3">
      <w:pPr>
        <w:pStyle w:val="Sraopastraipa"/>
        <w:numPr>
          <w:ilvl w:val="0"/>
          <w:numId w:val="4"/>
        </w:numPr>
        <w:spacing w:after="120"/>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Andrea Pio Megna, </w:t>
      </w:r>
      <w:r w:rsidRPr="00B70104">
        <w:rPr>
          <w:rFonts w:ascii="Times New Roman" w:hAnsi="Times New Roman" w:cs="Times New Roman"/>
          <w:sz w:val="24"/>
          <w:szCs w:val="24"/>
        </w:rPr>
        <w:t>IT IS Polo Tecnico “E. Fermi – C.E. Gadda”, Napoli, Italy</w:t>
      </w:r>
    </w:p>
    <w:p w14:paraId="7B745E62" w14:textId="52E77A9E" w:rsidR="00B70104" w:rsidRDefault="00B70104" w:rsidP="00A25EA3">
      <w:pPr>
        <w:pStyle w:val="Sraopastraipa"/>
        <w:numPr>
          <w:ilvl w:val="0"/>
          <w:numId w:val="4"/>
        </w:numPr>
        <w:spacing w:after="120"/>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Luigi Mecheri, </w:t>
      </w:r>
      <w:r w:rsidRPr="00B70104">
        <w:rPr>
          <w:rFonts w:ascii="Times New Roman" w:hAnsi="Times New Roman" w:cs="Times New Roman"/>
          <w:sz w:val="24"/>
          <w:szCs w:val="24"/>
        </w:rPr>
        <w:t>IT IS Polo Tecnico “E. Fermi – C.E. Gadda”, Napoli, Italy</w:t>
      </w:r>
    </w:p>
    <w:p w14:paraId="75173147" w14:textId="04830286" w:rsidR="00F77B02" w:rsidRPr="00895905" w:rsidRDefault="00F77B02" w:rsidP="00A25EA3">
      <w:pPr>
        <w:pStyle w:val="Sraopastraipa"/>
        <w:numPr>
          <w:ilvl w:val="0"/>
          <w:numId w:val="4"/>
        </w:numPr>
        <w:spacing w:after="120"/>
        <w:ind w:left="714" w:hanging="357"/>
        <w:contextualSpacing w:val="0"/>
        <w:rPr>
          <w:rFonts w:ascii="Times New Roman" w:hAnsi="Times New Roman" w:cs="Times New Roman"/>
          <w:sz w:val="24"/>
          <w:szCs w:val="24"/>
        </w:rPr>
      </w:pPr>
      <w:r w:rsidRPr="00895905">
        <w:rPr>
          <w:rFonts w:ascii="Times New Roman" w:hAnsi="Times New Roman" w:cs="Times New Roman"/>
          <w:sz w:val="24"/>
          <w:szCs w:val="24"/>
        </w:rPr>
        <w:t>Vilma Mingailienė</w:t>
      </w:r>
      <w:r w:rsidR="00895905" w:rsidRPr="00895905">
        <w:rPr>
          <w:rFonts w:ascii="Times New Roman" w:hAnsi="Times New Roman" w:cs="Times New Roman"/>
          <w:sz w:val="24"/>
          <w:szCs w:val="24"/>
        </w:rPr>
        <w:t xml:space="preserve">, </w:t>
      </w:r>
      <w:bookmarkStart w:id="13" w:name="_Hlk119056282"/>
      <w:r w:rsidR="00895905" w:rsidRPr="00895905">
        <w:rPr>
          <w:rFonts w:ascii="Times New Roman" w:hAnsi="Times New Roman" w:cs="Times New Roman"/>
          <w:sz w:val="24"/>
          <w:szCs w:val="24"/>
        </w:rPr>
        <w:t>Joniškis “Aušros” gymnasium, Joniškis, Lithuania</w:t>
      </w:r>
    </w:p>
    <w:bookmarkEnd w:id="13"/>
    <w:p w14:paraId="5A7BEBFD" w14:textId="77777777" w:rsidR="00C679AD" w:rsidRPr="00B70104" w:rsidRDefault="00C679AD" w:rsidP="00A25EA3">
      <w:pPr>
        <w:pStyle w:val="Sraopastraipa"/>
        <w:numPr>
          <w:ilvl w:val="0"/>
          <w:numId w:val="4"/>
        </w:numPr>
        <w:spacing w:after="120"/>
        <w:ind w:left="714" w:hanging="357"/>
        <w:contextualSpacing w:val="0"/>
        <w:rPr>
          <w:rFonts w:ascii="Times New Roman" w:hAnsi="Times New Roman" w:cs="Times New Roman"/>
          <w:sz w:val="24"/>
          <w:szCs w:val="24"/>
        </w:rPr>
      </w:pPr>
      <w:r w:rsidRPr="00B70104">
        <w:rPr>
          <w:rFonts w:ascii="Times New Roman" w:hAnsi="Times New Roman" w:cs="Times New Roman"/>
          <w:sz w:val="24"/>
          <w:szCs w:val="24"/>
        </w:rPr>
        <w:t>Kristina Judžentytė, Joniškis “Aušros” gymnasium, Joniškis, Lithuania</w:t>
      </w:r>
    </w:p>
    <w:p w14:paraId="077CBD34" w14:textId="77777777" w:rsidR="00895905" w:rsidRPr="00895905" w:rsidRDefault="00F77B02" w:rsidP="00A25EA3">
      <w:pPr>
        <w:pStyle w:val="Sraopastraipa"/>
        <w:numPr>
          <w:ilvl w:val="0"/>
          <w:numId w:val="4"/>
        </w:numPr>
        <w:spacing w:after="120"/>
        <w:ind w:left="714" w:hanging="357"/>
        <w:contextualSpacing w:val="0"/>
        <w:rPr>
          <w:rFonts w:ascii="Times New Roman" w:hAnsi="Times New Roman" w:cs="Times New Roman"/>
          <w:sz w:val="24"/>
          <w:szCs w:val="24"/>
        </w:rPr>
      </w:pPr>
      <w:r w:rsidRPr="00895905">
        <w:rPr>
          <w:rFonts w:ascii="Times New Roman" w:hAnsi="Times New Roman" w:cs="Times New Roman"/>
          <w:sz w:val="24"/>
          <w:szCs w:val="24"/>
        </w:rPr>
        <w:t>Ingrida Jakienė</w:t>
      </w:r>
      <w:r w:rsidR="00895905">
        <w:rPr>
          <w:rFonts w:ascii="Times New Roman" w:hAnsi="Times New Roman" w:cs="Times New Roman"/>
          <w:sz w:val="24"/>
          <w:szCs w:val="24"/>
        </w:rPr>
        <w:t xml:space="preserve">, </w:t>
      </w:r>
      <w:bookmarkStart w:id="14" w:name="_Hlk119056425"/>
      <w:r w:rsidR="00895905" w:rsidRPr="00895905">
        <w:rPr>
          <w:rFonts w:ascii="Times New Roman" w:hAnsi="Times New Roman" w:cs="Times New Roman"/>
          <w:sz w:val="24"/>
          <w:szCs w:val="24"/>
        </w:rPr>
        <w:t>Joniškis “Aušros” gymnasium, Joniškis, Lithuania</w:t>
      </w:r>
    </w:p>
    <w:bookmarkEnd w:id="14"/>
    <w:p w14:paraId="0E077090" w14:textId="1EEDBCC3" w:rsidR="00895905" w:rsidRPr="00895905" w:rsidRDefault="00895905" w:rsidP="00A25EA3">
      <w:pPr>
        <w:pStyle w:val="Sraopastraipa"/>
        <w:numPr>
          <w:ilvl w:val="0"/>
          <w:numId w:val="4"/>
        </w:numPr>
        <w:spacing w:after="120"/>
        <w:ind w:left="714" w:hanging="357"/>
        <w:contextualSpacing w:val="0"/>
        <w:rPr>
          <w:rFonts w:ascii="Times New Roman" w:hAnsi="Times New Roman" w:cs="Times New Roman"/>
          <w:sz w:val="24"/>
          <w:szCs w:val="24"/>
        </w:rPr>
      </w:pPr>
      <w:r w:rsidRPr="00895905">
        <w:rPr>
          <w:rFonts w:ascii="Times New Roman" w:hAnsi="Times New Roman" w:cs="Times New Roman"/>
          <w:sz w:val="24"/>
          <w:szCs w:val="24"/>
        </w:rPr>
        <w:t>Elinga Norkutė</w:t>
      </w:r>
      <w:r>
        <w:rPr>
          <w:rFonts w:ascii="Times New Roman" w:hAnsi="Times New Roman" w:cs="Times New Roman"/>
          <w:sz w:val="24"/>
          <w:szCs w:val="24"/>
        </w:rPr>
        <w:t>,</w:t>
      </w:r>
      <w:r w:rsidRPr="00895905">
        <w:rPr>
          <w:rFonts w:ascii="Times New Roman" w:hAnsi="Times New Roman" w:cs="Times New Roman"/>
          <w:sz w:val="24"/>
          <w:szCs w:val="24"/>
        </w:rPr>
        <w:t xml:space="preserve"> Joniškis “Aušros” gymnasium, Joniškis, Lithuania</w:t>
      </w:r>
    </w:p>
    <w:p w14:paraId="2DEB10BB" w14:textId="09D232DA" w:rsidR="00895905" w:rsidRDefault="00895905" w:rsidP="00A25EA3">
      <w:pPr>
        <w:pStyle w:val="Sraopastraipa"/>
        <w:numPr>
          <w:ilvl w:val="0"/>
          <w:numId w:val="4"/>
        </w:numPr>
        <w:spacing w:after="120"/>
        <w:ind w:left="714" w:hanging="357"/>
        <w:contextualSpacing w:val="0"/>
        <w:rPr>
          <w:rFonts w:ascii="Times New Roman" w:hAnsi="Times New Roman" w:cs="Times New Roman"/>
          <w:sz w:val="24"/>
          <w:szCs w:val="24"/>
        </w:rPr>
      </w:pPr>
      <w:r w:rsidRPr="00895905">
        <w:rPr>
          <w:rFonts w:ascii="Times New Roman" w:hAnsi="Times New Roman" w:cs="Times New Roman"/>
          <w:sz w:val="24"/>
          <w:szCs w:val="24"/>
        </w:rPr>
        <w:t>Eglė Paulikaitė</w:t>
      </w:r>
      <w:r>
        <w:rPr>
          <w:rFonts w:ascii="Times New Roman" w:hAnsi="Times New Roman" w:cs="Times New Roman"/>
          <w:sz w:val="24"/>
          <w:szCs w:val="24"/>
        </w:rPr>
        <w:t>,</w:t>
      </w:r>
      <w:r w:rsidRPr="00895905">
        <w:rPr>
          <w:rFonts w:ascii="Times New Roman" w:hAnsi="Times New Roman" w:cs="Times New Roman"/>
          <w:sz w:val="24"/>
          <w:szCs w:val="24"/>
        </w:rPr>
        <w:t xml:space="preserve"> Joniškis “Aušros” gymnasium, Joniškis, Lithuania</w:t>
      </w:r>
    </w:p>
    <w:p w14:paraId="5FF57B68" w14:textId="59910751" w:rsidR="00874277" w:rsidRDefault="00874277" w:rsidP="00A25EA3">
      <w:pPr>
        <w:pStyle w:val="Sraopastraipa"/>
        <w:numPr>
          <w:ilvl w:val="0"/>
          <w:numId w:val="4"/>
        </w:numPr>
        <w:spacing w:after="120"/>
        <w:ind w:left="714" w:hanging="357"/>
        <w:contextualSpacing w:val="0"/>
        <w:rPr>
          <w:rFonts w:ascii="Times New Roman" w:hAnsi="Times New Roman" w:cs="Times New Roman"/>
          <w:sz w:val="24"/>
          <w:szCs w:val="24"/>
        </w:rPr>
      </w:pPr>
      <w:r w:rsidRPr="00874277">
        <w:rPr>
          <w:rFonts w:ascii="Times New Roman" w:hAnsi="Times New Roman" w:cs="Times New Roman"/>
          <w:sz w:val="24"/>
          <w:szCs w:val="24"/>
        </w:rPr>
        <w:t>Naglis</w:t>
      </w:r>
      <w:r>
        <w:rPr>
          <w:rFonts w:ascii="Times New Roman" w:hAnsi="Times New Roman" w:cs="Times New Roman"/>
          <w:sz w:val="24"/>
          <w:szCs w:val="24"/>
        </w:rPr>
        <w:t xml:space="preserve"> </w:t>
      </w:r>
      <w:r w:rsidRPr="00874277">
        <w:rPr>
          <w:rFonts w:ascii="Times New Roman" w:hAnsi="Times New Roman" w:cs="Times New Roman"/>
          <w:sz w:val="24"/>
          <w:szCs w:val="24"/>
        </w:rPr>
        <w:t>Teresas</w:t>
      </w:r>
      <w:r>
        <w:rPr>
          <w:rFonts w:ascii="Times New Roman" w:hAnsi="Times New Roman" w:cs="Times New Roman"/>
          <w:sz w:val="24"/>
          <w:szCs w:val="24"/>
        </w:rPr>
        <w:t>,</w:t>
      </w:r>
      <w:r w:rsidRPr="00874277">
        <w:rPr>
          <w:rFonts w:ascii="Times New Roman" w:hAnsi="Times New Roman" w:cs="Times New Roman"/>
          <w:sz w:val="24"/>
          <w:szCs w:val="24"/>
        </w:rPr>
        <w:t xml:space="preserve"> </w:t>
      </w:r>
      <w:bookmarkStart w:id="15" w:name="_Hlk121866261"/>
      <w:r w:rsidRPr="00874277">
        <w:rPr>
          <w:rFonts w:ascii="Times New Roman" w:hAnsi="Times New Roman" w:cs="Times New Roman"/>
          <w:sz w:val="24"/>
          <w:szCs w:val="24"/>
        </w:rPr>
        <w:t>Joniškis “Aušros” gymnasium, Joniškis, Lithuania</w:t>
      </w:r>
      <w:bookmarkEnd w:id="15"/>
    </w:p>
    <w:p w14:paraId="129A44A6" w14:textId="77777777" w:rsidR="0074649B" w:rsidRDefault="00874277" w:rsidP="00A25EA3">
      <w:pPr>
        <w:pStyle w:val="Sraopastraipa"/>
        <w:numPr>
          <w:ilvl w:val="0"/>
          <w:numId w:val="4"/>
        </w:numPr>
        <w:spacing w:after="120"/>
        <w:ind w:left="714" w:hanging="357"/>
        <w:contextualSpacing w:val="0"/>
        <w:rPr>
          <w:rFonts w:ascii="Times New Roman" w:hAnsi="Times New Roman" w:cs="Times New Roman"/>
          <w:sz w:val="24"/>
          <w:szCs w:val="24"/>
        </w:rPr>
      </w:pPr>
      <w:r w:rsidRPr="00874277">
        <w:rPr>
          <w:rFonts w:ascii="Times New Roman" w:hAnsi="Times New Roman" w:cs="Times New Roman"/>
          <w:sz w:val="24"/>
          <w:szCs w:val="24"/>
        </w:rPr>
        <w:t>Tautvydas</w:t>
      </w:r>
      <w:r>
        <w:rPr>
          <w:rFonts w:ascii="Times New Roman" w:hAnsi="Times New Roman" w:cs="Times New Roman"/>
          <w:sz w:val="24"/>
          <w:szCs w:val="24"/>
        </w:rPr>
        <w:t xml:space="preserve"> </w:t>
      </w:r>
      <w:r w:rsidRPr="00874277">
        <w:rPr>
          <w:rFonts w:ascii="Times New Roman" w:hAnsi="Times New Roman" w:cs="Times New Roman"/>
          <w:sz w:val="24"/>
          <w:szCs w:val="24"/>
        </w:rPr>
        <w:t>Kulycius</w:t>
      </w:r>
      <w:r>
        <w:rPr>
          <w:rFonts w:ascii="Times New Roman" w:hAnsi="Times New Roman" w:cs="Times New Roman"/>
          <w:sz w:val="24"/>
          <w:szCs w:val="24"/>
        </w:rPr>
        <w:t xml:space="preserve">, </w:t>
      </w:r>
      <w:r w:rsidRPr="00874277">
        <w:rPr>
          <w:rFonts w:ascii="Times New Roman" w:hAnsi="Times New Roman" w:cs="Times New Roman"/>
          <w:sz w:val="24"/>
          <w:szCs w:val="24"/>
        </w:rPr>
        <w:t>Joniškis “Aušros” gymnasium, Joniškis, Lithuania</w:t>
      </w:r>
    </w:p>
    <w:p w14:paraId="21D22C69" w14:textId="77777777" w:rsidR="0074649B" w:rsidRDefault="0074649B" w:rsidP="00A25EA3">
      <w:pPr>
        <w:pStyle w:val="Sraopastraipa"/>
        <w:numPr>
          <w:ilvl w:val="0"/>
          <w:numId w:val="4"/>
        </w:numPr>
        <w:spacing w:after="120"/>
        <w:ind w:left="714" w:hanging="357"/>
        <w:contextualSpacing w:val="0"/>
        <w:rPr>
          <w:rFonts w:ascii="Times New Roman" w:hAnsi="Times New Roman" w:cs="Times New Roman"/>
          <w:sz w:val="24"/>
          <w:szCs w:val="24"/>
        </w:rPr>
      </w:pPr>
      <w:r w:rsidRPr="0074649B">
        <w:rPr>
          <w:rFonts w:ascii="Times New Roman" w:hAnsi="Times New Roman" w:cs="Times New Roman"/>
          <w:sz w:val="24"/>
          <w:szCs w:val="24"/>
        </w:rPr>
        <w:t>Hakan Baba</w:t>
      </w:r>
      <w:r w:rsidR="006F2A5F" w:rsidRPr="0074649B">
        <w:rPr>
          <w:rFonts w:ascii="Times New Roman" w:hAnsi="Times New Roman" w:cs="Times New Roman"/>
          <w:sz w:val="24"/>
          <w:szCs w:val="24"/>
        </w:rPr>
        <w:t>, Yasemin Erman Balsu Anadolu Lisesi, Gazientep, Turkey</w:t>
      </w:r>
    </w:p>
    <w:p w14:paraId="6CB93503" w14:textId="434ADEBC" w:rsidR="0074649B" w:rsidRDefault="006F2A5F" w:rsidP="00A25EA3">
      <w:pPr>
        <w:pStyle w:val="Sraopastraipa"/>
        <w:numPr>
          <w:ilvl w:val="0"/>
          <w:numId w:val="4"/>
        </w:numPr>
        <w:spacing w:after="120"/>
        <w:ind w:left="714" w:hanging="357"/>
        <w:contextualSpacing w:val="0"/>
        <w:rPr>
          <w:rFonts w:ascii="Times New Roman" w:hAnsi="Times New Roman" w:cs="Times New Roman"/>
          <w:sz w:val="24"/>
          <w:szCs w:val="24"/>
        </w:rPr>
      </w:pPr>
      <w:r w:rsidRPr="0074649B">
        <w:rPr>
          <w:rFonts w:ascii="Times New Roman" w:hAnsi="Times New Roman" w:cs="Times New Roman"/>
          <w:sz w:val="24"/>
          <w:szCs w:val="24"/>
        </w:rPr>
        <w:t xml:space="preserve"> </w:t>
      </w:r>
      <w:r w:rsidR="00C53575" w:rsidRPr="0074649B">
        <w:rPr>
          <w:rFonts w:ascii="Times New Roman" w:hAnsi="Times New Roman" w:cs="Times New Roman"/>
          <w:sz w:val="24"/>
          <w:szCs w:val="24"/>
        </w:rPr>
        <w:t>Yasemin Karamaḡrali</w:t>
      </w:r>
      <w:r w:rsidRPr="0074649B">
        <w:rPr>
          <w:rFonts w:ascii="Times New Roman" w:hAnsi="Times New Roman" w:cs="Times New Roman"/>
          <w:sz w:val="24"/>
          <w:szCs w:val="24"/>
        </w:rPr>
        <w:t>,</w:t>
      </w:r>
      <w:r w:rsidRPr="006F2A5F">
        <w:t xml:space="preserve"> </w:t>
      </w:r>
      <w:r w:rsidRPr="0074649B">
        <w:rPr>
          <w:rFonts w:ascii="Times New Roman" w:hAnsi="Times New Roman" w:cs="Times New Roman"/>
          <w:sz w:val="24"/>
          <w:szCs w:val="24"/>
        </w:rPr>
        <w:t xml:space="preserve">Yasemin Erman Balsu Anadolu Lisesi, Gazientep, </w:t>
      </w:r>
      <w:r w:rsidR="00A25EA3" w:rsidRPr="00A25EA3">
        <w:rPr>
          <w:rFonts w:ascii="Times New Roman" w:hAnsi="Times New Roman" w:cs="Times New Roman"/>
          <w:sz w:val="24"/>
          <w:szCs w:val="24"/>
        </w:rPr>
        <w:t>Türkiye</w:t>
      </w:r>
      <w:r w:rsidRPr="0074649B">
        <w:rPr>
          <w:rFonts w:ascii="Times New Roman" w:hAnsi="Times New Roman" w:cs="Times New Roman"/>
          <w:sz w:val="24"/>
          <w:szCs w:val="24"/>
        </w:rPr>
        <w:t xml:space="preserve"> </w:t>
      </w:r>
    </w:p>
    <w:p w14:paraId="0F4E3247" w14:textId="4B8623AA" w:rsidR="0074649B" w:rsidRDefault="0074649B" w:rsidP="00A25EA3">
      <w:pPr>
        <w:pStyle w:val="Sraopastraipa"/>
        <w:numPr>
          <w:ilvl w:val="0"/>
          <w:numId w:val="4"/>
        </w:numPr>
        <w:spacing w:after="120"/>
        <w:ind w:left="714" w:hanging="357"/>
        <w:contextualSpacing w:val="0"/>
        <w:rPr>
          <w:rFonts w:ascii="Times New Roman" w:hAnsi="Times New Roman" w:cs="Times New Roman"/>
          <w:sz w:val="24"/>
          <w:szCs w:val="24"/>
        </w:rPr>
      </w:pPr>
      <w:r w:rsidRPr="0074649B">
        <w:rPr>
          <w:rFonts w:ascii="Times New Roman" w:hAnsi="Times New Roman" w:cs="Times New Roman"/>
          <w:sz w:val="24"/>
          <w:szCs w:val="24"/>
        </w:rPr>
        <w:t>Ali Hamza  Çelik</w:t>
      </w:r>
      <w:r w:rsidR="00C53575" w:rsidRPr="0074649B">
        <w:rPr>
          <w:rFonts w:ascii="Times New Roman" w:hAnsi="Times New Roman" w:cs="Times New Roman"/>
          <w:sz w:val="24"/>
          <w:szCs w:val="24"/>
        </w:rPr>
        <w:t>,</w:t>
      </w:r>
      <w:r w:rsidR="006F2A5F" w:rsidRPr="006F2A5F">
        <w:t xml:space="preserve"> </w:t>
      </w:r>
      <w:r w:rsidR="006F2A5F" w:rsidRPr="0074649B">
        <w:rPr>
          <w:rFonts w:ascii="Times New Roman" w:hAnsi="Times New Roman" w:cs="Times New Roman"/>
          <w:sz w:val="24"/>
          <w:szCs w:val="24"/>
        </w:rPr>
        <w:t xml:space="preserve">Yasemin Erman Balsu Anadolu Lisesi, Gazientep, </w:t>
      </w:r>
      <w:r w:rsidR="00A25EA3" w:rsidRPr="00A25EA3">
        <w:rPr>
          <w:rFonts w:ascii="Times New Roman" w:hAnsi="Times New Roman" w:cs="Times New Roman"/>
          <w:sz w:val="24"/>
          <w:szCs w:val="24"/>
        </w:rPr>
        <w:t>Türkiye</w:t>
      </w:r>
      <w:r w:rsidR="00C53575" w:rsidRPr="0074649B">
        <w:rPr>
          <w:rFonts w:ascii="Times New Roman" w:hAnsi="Times New Roman" w:cs="Times New Roman"/>
          <w:sz w:val="24"/>
          <w:szCs w:val="24"/>
        </w:rPr>
        <w:tab/>
      </w:r>
    </w:p>
    <w:p w14:paraId="2610F579" w14:textId="1B678BCA" w:rsidR="0074649B" w:rsidRPr="0074649B" w:rsidRDefault="0074649B" w:rsidP="00A25EA3">
      <w:pPr>
        <w:pStyle w:val="Sraopastraipa"/>
        <w:numPr>
          <w:ilvl w:val="0"/>
          <w:numId w:val="4"/>
        </w:numPr>
        <w:spacing w:after="120"/>
        <w:ind w:left="714" w:hanging="357"/>
        <w:contextualSpacing w:val="0"/>
        <w:rPr>
          <w:rFonts w:ascii="Times New Roman" w:hAnsi="Times New Roman" w:cs="Times New Roman"/>
          <w:sz w:val="24"/>
          <w:szCs w:val="24"/>
        </w:rPr>
      </w:pPr>
      <w:r w:rsidRPr="0074649B">
        <w:rPr>
          <w:rFonts w:ascii="Times New Roman" w:hAnsi="Times New Roman" w:cs="Times New Roman"/>
          <w:sz w:val="24"/>
          <w:szCs w:val="24"/>
        </w:rPr>
        <w:t xml:space="preserve">Mustafa Berf  Polat </w:t>
      </w:r>
      <w:r w:rsidR="006F2A5F" w:rsidRPr="0074649B">
        <w:rPr>
          <w:rFonts w:ascii="Times New Roman" w:hAnsi="Times New Roman" w:cs="Times New Roman"/>
          <w:sz w:val="24"/>
          <w:szCs w:val="24"/>
        </w:rPr>
        <w:t xml:space="preserve">Yasemin Erman Balsu Anadolu Lisesi, Gazientep, </w:t>
      </w:r>
      <w:r w:rsidR="00A25EA3" w:rsidRPr="00A25EA3">
        <w:rPr>
          <w:rFonts w:ascii="Times New Roman" w:hAnsi="Times New Roman" w:cs="Times New Roman"/>
          <w:sz w:val="24"/>
          <w:szCs w:val="24"/>
        </w:rPr>
        <w:t>Türkiye</w:t>
      </w:r>
      <w:r w:rsidRPr="0074649B">
        <w:rPr>
          <w:rFonts w:ascii="Arial" w:hAnsi="Arial" w:cs="Arial"/>
          <w:color w:val="222222"/>
          <w:shd w:val="clear" w:color="auto" w:fill="FFFFFF"/>
        </w:rPr>
        <w:t xml:space="preserve"> </w:t>
      </w:r>
    </w:p>
    <w:p w14:paraId="317FE812" w14:textId="4E1842DC" w:rsidR="0074649B" w:rsidRPr="0074649B" w:rsidRDefault="0074649B" w:rsidP="00A25EA3">
      <w:pPr>
        <w:pStyle w:val="Sraopastraipa"/>
        <w:numPr>
          <w:ilvl w:val="0"/>
          <w:numId w:val="4"/>
        </w:numPr>
        <w:spacing w:after="120"/>
        <w:ind w:left="714" w:hanging="357"/>
        <w:contextualSpacing w:val="0"/>
        <w:rPr>
          <w:rFonts w:ascii="Times New Roman" w:hAnsi="Times New Roman" w:cs="Times New Roman"/>
          <w:sz w:val="24"/>
          <w:szCs w:val="24"/>
        </w:rPr>
      </w:pPr>
      <w:r w:rsidRPr="0074649B">
        <w:rPr>
          <w:rFonts w:ascii="Times New Roman" w:hAnsi="Times New Roman" w:cs="Times New Roman"/>
          <w:sz w:val="24"/>
          <w:szCs w:val="24"/>
        </w:rPr>
        <w:t>SadiK Alperen  Yurtyapan</w:t>
      </w:r>
      <w:r w:rsidR="00C53575" w:rsidRPr="0074649B">
        <w:rPr>
          <w:rFonts w:ascii="Times New Roman" w:hAnsi="Times New Roman" w:cs="Times New Roman"/>
          <w:sz w:val="24"/>
          <w:szCs w:val="24"/>
        </w:rPr>
        <w:t>,</w:t>
      </w:r>
      <w:r w:rsidR="006F2A5F" w:rsidRPr="0074649B">
        <w:rPr>
          <w:rFonts w:ascii="Times New Roman" w:hAnsi="Times New Roman" w:cs="Times New Roman"/>
          <w:sz w:val="24"/>
          <w:szCs w:val="24"/>
        </w:rPr>
        <w:t xml:space="preserve"> Yasemin Erman Balsu Anadolu Lisesi, Gazientep, </w:t>
      </w:r>
      <w:r w:rsidR="00A25EA3" w:rsidRPr="00A25EA3">
        <w:rPr>
          <w:rFonts w:ascii="Times New Roman" w:hAnsi="Times New Roman" w:cs="Times New Roman"/>
          <w:sz w:val="24"/>
          <w:szCs w:val="24"/>
        </w:rPr>
        <w:t>Türkiye</w:t>
      </w:r>
    </w:p>
    <w:p w14:paraId="6D36A004" w14:textId="066AFA40" w:rsidR="0074649B" w:rsidRDefault="0074649B" w:rsidP="00A25EA3">
      <w:pPr>
        <w:pStyle w:val="Sraopastraipa"/>
        <w:numPr>
          <w:ilvl w:val="0"/>
          <w:numId w:val="4"/>
        </w:numPr>
        <w:spacing w:after="120"/>
        <w:ind w:left="714" w:hanging="357"/>
        <w:contextualSpacing w:val="0"/>
        <w:rPr>
          <w:rFonts w:ascii="Times New Roman" w:hAnsi="Times New Roman" w:cs="Times New Roman"/>
          <w:sz w:val="24"/>
          <w:szCs w:val="24"/>
        </w:rPr>
      </w:pPr>
      <w:r w:rsidRPr="0074649B">
        <w:rPr>
          <w:rFonts w:ascii="Times New Roman" w:hAnsi="Times New Roman" w:cs="Times New Roman"/>
          <w:sz w:val="24"/>
          <w:szCs w:val="24"/>
        </w:rPr>
        <w:t>Akın  Subaşı</w:t>
      </w:r>
      <w:r w:rsidR="00C53575" w:rsidRPr="0074649B">
        <w:rPr>
          <w:rFonts w:ascii="Times New Roman" w:hAnsi="Times New Roman" w:cs="Times New Roman"/>
          <w:sz w:val="24"/>
          <w:szCs w:val="24"/>
        </w:rPr>
        <w:t>,</w:t>
      </w:r>
      <w:r w:rsidR="006F2A5F" w:rsidRPr="0074649B">
        <w:rPr>
          <w:rFonts w:ascii="Times New Roman" w:hAnsi="Times New Roman" w:cs="Times New Roman"/>
          <w:sz w:val="24"/>
          <w:szCs w:val="24"/>
        </w:rPr>
        <w:t xml:space="preserve"> Yasemin Erman Balsu Anadolu Lisesi, Gazientep, </w:t>
      </w:r>
      <w:r w:rsidR="00A25EA3" w:rsidRPr="00A25EA3">
        <w:rPr>
          <w:rFonts w:ascii="Times New Roman" w:hAnsi="Times New Roman" w:cs="Times New Roman"/>
          <w:sz w:val="24"/>
          <w:szCs w:val="24"/>
        </w:rPr>
        <w:t>Türkiye</w:t>
      </w:r>
    </w:p>
    <w:p w14:paraId="4E83A0B4" w14:textId="248714D3" w:rsidR="001D76D8" w:rsidRPr="0074649B" w:rsidRDefault="001D76D8" w:rsidP="00A25EA3">
      <w:pPr>
        <w:pStyle w:val="Sraopastraipa"/>
        <w:numPr>
          <w:ilvl w:val="0"/>
          <w:numId w:val="4"/>
        </w:numPr>
        <w:spacing w:after="120"/>
        <w:ind w:left="714" w:hanging="357"/>
        <w:contextualSpacing w:val="0"/>
        <w:rPr>
          <w:rFonts w:ascii="Times New Roman" w:hAnsi="Times New Roman" w:cs="Times New Roman"/>
          <w:sz w:val="24"/>
          <w:szCs w:val="24"/>
        </w:rPr>
      </w:pPr>
      <w:r w:rsidRPr="0074649B">
        <w:rPr>
          <w:rFonts w:ascii="Times New Roman" w:hAnsi="Times New Roman" w:cs="Times New Roman"/>
          <w:sz w:val="24"/>
          <w:szCs w:val="24"/>
        </w:rPr>
        <w:t>Ionela-Lacramioara Iacob,</w:t>
      </w:r>
      <w:r w:rsidR="007B42D6" w:rsidRPr="0074649B">
        <w:rPr>
          <w:rFonts w:ascii="Times New Roman" w:hAnsi="Times New Roman" w:cs="Times New Roman"/>
          <w:sz w:val="24"/>
          <w:szCs w:val="24"/>
          <w:lang w:val="it-IT"/>
        </w:rPr>
        <w:t xml:space="preserve"> Liceul “Gheorghe Tatarescu”, Rovinari, Romania</w:t>
      </w:r>
    </w:p>
    <w:p w14:paraId="2AB90045" w14:textId="411D6563" w:rsidR="001D76D8" w:rsidRPr="001D76D8" w:rsidRDefault="001D76D8" w:rsidP="00A25EA3">
      <w:pPr>
        <w:pStyle w:val="Sraopastraipa"/>
        <w:numPr>
          <w:ilvl w:val="0"/>
          <w:numId w:val="5"/>
        </w:numPr>
        <w:spacing w:after="120"/>
        <w:ind w:left="714" w:hanging="357"/>
        <w:contextualSpacing w:val="0"/>
        <w:rPr>
          <w:rFonts w:ascii="Times New Roman" w:hAnsi="Times New Roman" w:cs="Times New Roman"/>
          <w:sz w:val="24"/>
          <w:szCs w:val="24"/>
        </w:rPr>
      </w:pPr>
      <w:r w:rsidRPr="001D76D8">
        <w:rPr>
          <w:rFonts w:ascii="Times New Roman" w:hAnsi="Times New Roman" w:cs="Times New Roman"/>
          <w:sz w:val="24"/>
          <w:szCs w:val="24"/>
        </w:rPr>
        <w:t>Elena-Roxsana Guia</w:t>
      </w:r>
      <w:r>
        <w:rPr>
          <w:rFonts w:ascii="Times New Roman" w:hAnsi="Times New Roman" w:cs="Times New Roman"/>
          <w:sz w:val="24"/>
          <w:szCs w:val="24"/>
        </w:rPr>
        <w:t>,</w:t>
      </w:r>
      <w:r w:rsidR="007B42D6" w:rsidRPr="008340C2">
        <w:rPr>
          <w:rFonts w:ascii="Times New Roman" w:hAnsi="Times New Roman" w:cs="Times New Roman"/>
          <w:sz w:val="24"/>
          <w:szCs w:val="24"/>
          <w:lang w:val="it-IT"/>
        </w:rPr>
        <w:t xml:space="preserve"> Liceul “Gheorghe Tatarescu”, Rovinari, Romania</w:t>
      </w:r>
    </w:p>
    <w:p w14:paraId="164C199B" w14:textId="243F4790" w:rsidR="001D76D8" w:rsidRPr="001D76D8" w:rsidRDefault="001D76D8" w:rsidP="00A25EA3">
      <w:pPr>
        <w:pStyle w:val="Sraopastraipa"/>
        <w:numPr>
          <w:ilvl w:val="0"/>
          <w:numId w:val="5"/>
        </w:numPr>
        <w:spacing w:after="120"/>
        <w:ind w:left="714" w:hanging="357"/>
        <w:contextualSpacing w:val="0"/>
        <w:rPr>
          <w:rFonts w:ascii="Times New Roman" w:hAnsi="Times New Roman" w:cs="Times New Roman"/>
          <w:sz w:val="24"/>
          <w:szCs w:val="24"/>
        </w:rPr>
      </w:pPr>
      <w:r w:rsidRPr="001D76D8">
        <w:rPr>
          <w:rFonts w:ascii="Times New Roman" w:hAnsi="Times New Roman" w:cs="Times New Roman"/>
          <w:sz w:val="24"/>
          <w:szCs w:val="24"/>
        </w:rPr>
        <w:t>Nicolae-Gabriel Cipoer</w:t>
      </w:r>
      <w:r w:rsidR="007B42D6">
        <w:rPr>
          <w:rFonts w:ascii="Times New Roman" w:hAnsi="Times New Roman" w:cs="Times New Roman"/>
          <w:sz w:val="24"/>
          <w:szCs w:val="24"/>
        </w:rPr>
        <w:t>u,</w:t>
      </w:r>
      <w:r w:rsidR="007B42D6" w:rsidRPr="008340C2">
        <w:rPr>
          <w:rFonts w:ascii="Times New Roman" w:hAnsi="Times New Roman" w:cs="Times New Roman"/>
          <w:sz w:val="24"/>
          <w:szCs w:val="24"/>
          <w:lang w:val="it-IT"/>
        </w:rPr>
        <w:t xml:space="preserve"> Liceul “Gheorghe Tatarescu”, Rovinari, Romania</w:t>
      </w:r>
    </w:p>
    <w:p w14:paraId="007F0E2D" w14:textId="175984F9" w:rsidR="001D76D8" w:rsidRPr="001D76D8" w:rsidRDefault="0074649B" w:rsidP="00A25EA3">
      <w:pPr>
        <w:pStyle w:val="Sraopastraipa"/>
        <w:numPr>
          <w:ilvl w:val="0"/>
          <w:numId w:val="5"/>
        </w:numPr>
        <w:spacing w:after="120"/>
        <w:ind w:left="714" w:hanging="357"/>
        <w:contextualSpacing w:val="0"/>
        <w:rPr>
          <w:rFonts w:ascii="Times New Roman" w:hAnsi="Times New Roman" w:cs="Times New Roman"/>
          <w:sz w:val="24"/>
          <w:szCs w:val="24"/>
        </w:rPr>
      </w:pPr>
      <w:r w:rsidRPr="0074649B">
        <w:rPr>
          <w:rFonts w:ascii="Times New Roman" w:hAnsi="Times New Roman" w:cs="Times New Roman"/>
          <w:sz w:val="24"/>
          <w:szCs w:val="24"/>
        </w:rPr>
        <w:t>Alexandru-Cristian Gheorghe</w:t>
      </w:r>
      <w:r w:rsidR="007B42D6">
        <w:rPr>
          <w:rFonts w:ascii="Times New Roman" w:hAnsi="Times New Roman" w:cs="Times New Roman"/>
          <w:sz w:val="24"/>
          <w:szCs w:val="24"/>
        </w:rPr>
        <w:t>,</w:t>
      </w:r>
      <w:r w:rsidR="007B42D6" w:rsidRPr="008340C2">
        <w:rPr>
          <w:rFonts w:ascii="Times New Roman" w:hAnsi="Times New Roman" w:cs="Times New Roman"/>
          <w:sz w:val="24"/>
          <w:szCs w:val="24"/>
          <w:lang w:val="it-IT"/>
        </w:rPr>
        <w:t xml:space="preserve"> Liceul “Gheorghe Tatarescu”, Rovinari, Romania</w:t>
      </w:r>
    </w:p>
    <w:p w14:paraId="254F9709" w14:textId="374D52B4" w:rsidR="001D76D8" w:rsidRPr="001D76D8" w:rsidRDefault="0074649B" w:rsidP="00A25EA3">
      <w:pPr>
        <w:pStyle w:val="Sraopastraipa"/>
        <w:numPr>
          <w:ilvl w:val="0"/>
          <w:numId w:val="5"/>
        </w:numPr>
        <w:spacing w:after="120"/>
        <w:ind w:left="714" w:hanging="357"/>
        <w:contextualSpacing w:val="0"/>
        <w:rPr>
          <w:rFonts w:ascii="Times New Roman" w:hAnsi="Times New Roman" w:cs="Times New Roman"/>
          <w:sz w:val="24"/>
          <w:szCs w:val="24"/>
        </w:rPr>
      </w:pPr>
      <w:r w:rsidRPr="0074649B">
        <w:rPr>
          <w:rFonts w:ascii="Times New Roman" w:hAnsi="Times New Roman" w:cs="Times New Roman"/>
          <w:sz w:val="24"/>
          <w:szCs w:val="24"/>
        </w:rPr>
        <w:t xml:space="preserve">Yanis-Gabriel </w:t>
      </w:r>
      <w:r w:rsidRPr="0074649B">
        <w:rPr>
          <w:rFonts w:ascii="Times New Roman" w:hAnsi="Times New Roman" w:cs="Times New Roman"/>
          <w:sz w:val="24"/>
          <w:szCs w:val="24"/>
        </w:rPr>
        <w:tab/>
        <w:t>Tenchea</w:t>
      </w:r>
      <w:r w:rsidR="007B42D6">
        <w:rPr>
          <w:rFonts w:ascii="Times New Roman" w:hAnsi="Times New Roman" w:cs="Times New Roman"/>
          <w:sz w:val="24"/>
          <w:szCs w:val="24"/>
        </w:rPr>
        <w:t>,</w:t>
      </w:r>
      <w:r w:rsidR="007B42D6" w:rsidRPr="008340C2">
        <w:rPr>
          <w:rFonts w:ascii="Times New Roman" w:hAnsi="Times New Roman" w:cs="Times New Roman"/>
          <w:sz w:val="24"/>
          <w:szCs w:val="24"/>
          <w:lang w:val="it-IT"/>
        </w:rPr>
        <w:t xml:space="preserve"> Liceul “Gheorghe Tatarescu”, Rovinari, Romania</w:t>
      </w:r>
    </w:p>
    <w:p w14:paraId="08FC9B63" w14:textId="566B70A5" w:rsidR="001D76D8" w:rsidRPr="00895905" w:rsidRDefault="0074649B" w:rsidP="00A25EA3">
      <w:pPr>
        <w:pStyle w:val="Sraopastraipa"/>
        <w:numPr>
          <w:ilvl w:val="0"/>
          <w:numId w:val="5"/>
        </w:numPr>
        <w:spacing w:after="120"/>
        <w:ind w:left="714" w:hanging="357"/>
        <w:contextualSpacing w:val="0"/>
        <w:rPr>
          <w:rFonts w:ascii="Times New Roman" w:hAnsi="Times New Roman" w:cs="Times New Roman"/>
          <w:sz w:val="24"/>
          <w:szCs w:val="24"/>
        </w:rPr>
      </w:pPr>
      <w:r w:rsidRPr="0074649B">
        <w:rPr>
          <w:rFonts w:ascii="Times New Roman" w:hAnsi="Times New Roman" w:cs="Times New Roman"/>
          <w:sz w:val="24"/>
          <w:szCs w:val="24"/>
        </w:rPr>
        <w:t xml:space="preserve">Cristi-Adrian </w:t>
      </w:r>
      <w:r w:rsidRPr="0074649B">
        <w:rPr>
          <w:rFonts w:ascii="Times New Roman" w:hAnsi="Times New Roman" w:cs="Times New Roman"/>
          <w:sz w:val="24"/>
          <w:szCs w:val="24"/>
        </w:rPr>
        <w:tab/>
        <w:t>Serban</w:t>
      </w:r>
      <w:r w:rsidR="007B42D6">
        <w:rPr>
          <w:rFonts w:ascii="Times New Roman" w:hAnsi="Times New Roman" w:cs="Times New Roman"/>
          <w:sz w:val="24"/>
          <w:szCs w:val="24"/>
        </w:rPr>
        <w:t>,</w:t>
      </w:r>
      <w:r w:rsidR="007B42D6" w:rsidRPr="008340C2">
        <w:rPr>
          <w:rFonts w:ascii="Times New Roman" w:hAnsi="Times New Roman" w:cs="Times New Roman"/>
          <w:sz w:val="24"/>
          <w:szCs w:val="24"/>
          <w:lang w:val="it-IT"/>
        </w:rPr>
        <w:t xml:space="preserve"> Liceul “Gheorghe Tatarescu”, Rovinari, Romania</w:t>
      </w:r>
    </w:p>
    <w:bookmarkEnd w:id="11"/>
    <w:p w14:paraId="5F192598" w14:textId="19FBD8F3" w:rsidR="00F77B02" w:rsidRPr="00895905" w:rsidRDefault="00F77B02" w:rsidP="00A25EA3">
      <w:pPr>
        <w:spacing w:after="0"/>
        <w:rPr>
          <w:rFonts w:ascii="Times New Roman" w:hAnsi="Times New Roman" w:cs="Times New Roman"/>
          <w:sz w:val="24"/>
          <w:szCs w:val="24"/>
        </w:rPr>
      </w:pPr>
    </w:p>
    <w:sectPr w:rsidR="00F77B02" w:rsidRPr="00895905" w:rsidSect="00236F13">
      <w:pgSz w:w="12240" w:h="15840"/>
      <w:pgMar w:top="1418"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3BCF"/>
    <w:multiLevelType w:val="multilevel"/>
    <w:tmpl w:val="57D6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B3B2F"/>
    <w:multiLevelType w:val="hybridMultilevel"/>
    <w:tmpl w:val="502C0EF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22890D1B"/>
    <w:multiLevelType w:val="hybridMultilevel"/>
    <w:tmpl w:val="9A26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C6DB7"/>
    <w:multiLevelType w:val="hybridMultilevel"/>
    <w:tmpl w:val="B0D0A45A"/>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BF7683"/>
    <w:multiLevelType w:val="hybridMultilevel"/>
    <w:tmpl w:val="809430C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C435B"/>
    <w:multiLevelType w:val="hybridMultilevel"/>
    <w:tmpl w:val="791C8B30"/>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464B001C"/>
    <w:multiLevelType w:val="hybridMultilevel"/>
    <w:tmpl w:val="BC1C1DBE"/>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1C647F"/>
    <w:multiLevelType w:val="hybridMultilevel"/>
    <w:tmpl w:val="311EADF2"/>
    <w:lvl w:ilvl="0" w:tplc="5678A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2974C0"/>
    <w:multiLevelType w:val="hybridMultilevel"/>
    <w:tmpl w:val="16CCF0CA"/>
    <w:lvl w:ilvl="0" w:tplc="EDF220D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AD"/>
    <w:rsid w:val="000A2761"/>
    <w:rsid w:val="000A6556"/>
    <w:rsid w:val="001101E4"/>
    <w:rsid w:val="00177724"/>
    <w:rsid w:val="001D3038"/>
    <w:rsid w:val="001D76D8"/>
    <w:rsid w:val="0021180C"/>
    <w:rsid w:val="00217D5F"/>
    <w:rsid w:val="002350DA"/>
    <w:rsid w:val="00236F13"/>
    <w:rsid w:val="0033688C"/>
    <w:rsid w:val="003718D1"/>
    <w:rsid w:val="003B6079"/>
    <w:rsid w:val="003B6518"/>
    <w:rsid w:val="004642C2"/>
    <w:rsid w:val="005117A5"/>
    <w:rsid w:val="00544C6D"/>
    <w:rsid w:val="00597AEB"/>
    <w:rsid w:val="00604B85"/>
    <w:rsid w:val="00636979"/>
    <w:rsid w:val="00640435"/>
    <w:rsid w:val="006E2738"/>
    <w:rsid w:val="006F2A5F"/>
    <w:rsid w:val="0074649B"/>
    <w:rsid w:val="007A2DB7"/>
    <w:rsid w:val="007B42D6"/>
    <w:rsid w:val="008340C2"/>
    <w:rsid w:val="00874277"/>
    <w:rsid w:val="00895905"/>
    <w:rsid w:val="00990A94"/>
    <w:rsid w:val="009A3B4A"/>
    <w:rsid w:val="009B00A0"/>
    <w:rsid w:val="009F650A"/>
    <w:rsid w:val="00A013E5"/>
    <w:rsid w:val="00A25EA3"/>
    <w:rsid w:val="00A44096"/>
    <w:rsid w:val="00AE2BAA"/>
    <w:rsid w:val="00B24B81"/>
    <w:rsid w:val="00B52D21"/>
    <w:rsid w:val="00B70104"/>
    <w:rsid w:val="00BA60CF"/>
    <w:rsid w:val="00BA679E"/>
    <w:rsid w:val="00BC21CB"/>
    <w:rsid w:val="00C047DC"/>
    <w:rsid w:val="00C10F7B"/>
    <w:rsid w:val="00C53575"/>
    <w:rsid w:val="00C679AD"/>
    <w:rsid w:val="00E877AD"/>
    <w:rsid w:val="00ED3C0C"/>
    <w:rsid w:val="00F365B8"/>
    <w:rsid w:val="00F77B02"/>
    <w:rsid w:val="00F964EF"/>
    <w:rsid w:val="00FA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9AD"/>
    <w:rPr>
      <w:rFonts w:eastAsiaTheme="minorEastAsia"/>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679AD"/>
    <w:rPr>
      <w:color w:val="0000FF" w:themeColor="hyperlink"/>
      <w:u w:val="single"/>
    </w:rPr>
  </w:style>
  <w:style w:type="paragraph" w:styleId="prastasistinklapis">
    <w:name w:val="Normal (Web)"/>
    <w:basedOn w:val="prastasis"/>
    <w:uiPriority w:val="99"/>
    <w:unhideWhenUsed/>
    <w:rsid w:val="00C679AD"/>
    <w:pPr>
      <w:spacing w:before="100" w:beforeAutospacing="1" w:after="100" w:afterAutospacing="1" w:line="240" w:lineRule="auto"/>
    </w:pPr>
    <w:rPr>
      <w:rFonts w:ascii="Times New Roman" w:eastAsia="Times New Roman" w:hAnsi="Times New Roman" w:cs="Times New Roman"/>
      <w:sz w:val="24"/>
      <w:szCs w:val="24"/>
    </w:rPr>
  </w:style>
  <w:style w:type="paragraph" w:styleId="Turinys1">
    <w:name w:val="toc 1"/>
    <w:basedOn w:val="prastasis"/>
    <w:next w:val="prastasis"/>
    <w:autoRedefine/>
    <w:uiPriority w:val="39"/>
    <w:semiHidden/>
    <w:unhideWhenUsed/>
    <w:rsid w:val="00C679AD"/>
    <w:pPr>
      <w:spacing w:after="100"/>
    </w:pPr>
  </w:style>
  <w:style w:type="paragraph" w:styleId="Sraopastraipa">
    <w:name w:val="List Paragraph"/>
    <w:basedOn w:val="prastasis"/>
    <w:uiPriority w:val="34"/>
    <w:qFormat/>
    <w:rsid w:val="00C679AD"/>
    <w:pPr>
      <w:ind w:left="720"/>
      <w:contextualSpacing/>
    </w:pPr>
  </w:style>
  <w:style w:type="table" w:styleId="Lentelstinklelis">
    <w:name w:val="Table Grid"/>
    <w:basedOn w:val="prastojilentel"/>
    <w:uiPriority w:val="59"/>
    <w:rsid w:val="00C679AD"/>
    <w:pPr>
      <w:spacing w:after="0" w:line="240" w:lineRule="auto"/>
    </w:pPr>
    <w:rPr>
      <w:rFonts w:eastAsiaTheme="minorEastAsia"/>
      <w:lang w:val="lt-LT" w:eastAsia="lt-LT"/>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tarp">
    <w:name w:val="No Spacing"/>
    <w:uiPriority w:val="1"/>
    <w:qFormat/>
    <w:rsid w:val="009F650A"/>
    <w:pPr>
      <w:spacing w:after="0" w:line="240" w:lineRule="auto"/>
    </w:pPr>
  </w:style>
  <w:style w:type="paragraph" w:styleId="HTMLiankstoformatuotas">
    <w:name w:val="HTML Preformatted"/>
    <w:basedOn w:val="prastasis"/>
    <w:link w:val="HTMLiankstoformatuotasDiagrama"/>
    <w:uiPriority w:val="99"/>
    <w:semiHidden/>
    <w:unhideWhenUsed/>
    <w:rsid w:val="0033688C"/>
    <w:pPr>
      <w:spacing w:after="0" w:line="240" w:lineRule="auto"/>
    </w:pPr>
    <w:rPr>
      <w:rFonts w:ascii="Consolas" w:eastAsiaTheme="minorHAnsi" w:hAnsi="Consolas"/>
      <w:sz w:val="20"/>
      <w:szCs w:val="20"/>
      <w:lang w:eastAsia="en-US"/>
    </w:rPr>
  </w:style>
  <w:style w:type="character" w:customStyle="1" w:styleId="HTMLiankstoformatuotasDiagrama">
    <w:name w:val="HTML iš anksto formatuotas Diagrama"/>
    <w:basedOn w:val="Numatytasispastraiposriftas"/>
    <w:link w:val="HTMLiankstoformatuotas"/>
    <w:uiPriority w:val="99"/>
    <w:semiHidden/>
    <w:rsid w:val="0033688C"/>
    <w:rPr>
      <w:rFonts w:ascii="Consolas" w:hAnsi="Consolas"/>
      <w:sz w:val="20"/>
      <w:szCs w:val="20"/>
      <w:lang w:val="lt-LT"/>
    </w:rPr>
  </w:style>
  <w:style w:type="paragraph" w:customStyle="1" w:styleId="trt0xe">
    <w:name w:val="trt0xe"/>
    <w:basedOn w:val="prastasis"/>
    <w:rsid w:val="00BA67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Debesliotekstas">
    <w:name w:val="Balloon Text"/>
    <w:basedOn w:val="prastasis"/>
    <w:link w:val="DebesliotekstasDiagrama"/>
    <w:uiPriority w:val="99"/>
    <w:semiHidden/>
    <w:unhideWhenUsed/>
    <w:rsid w:val="009B00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00A0"/>
    <w:rPr>
      <w:rFonts w:ascii="Tahoma" w:eastAsiaTheme="minorEastAsia" w:hAnsi="Tahoma" w:cs="Tahoma"/>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9AD"/>
    <w:rPr>
      <w:rFonts w:eastAsiaTheme="minorEastAsia"/>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679AD"/>
    <w:rPr>
      <w:color w:val="0000FF" w:themeColor="hyperlink"/>
      <w:u w:val="single"/>
    </w:rPr>
  </w:style>
  <w:style w:type="paragraph" w:styleId="prastasistinklapis">
    <w:name w:val="Normal (Web)"/>
    <w:basedOn w:val="prastasis"/>
    <w:uiPriority w:val="99"/>
    <w:unhideWhenUsed/>
    <w:rsid w:val="00C679AD"/>
    <w:pPr>
      <w:spacing w:before="100" w:beforeAutospacing="1" w:after="100" w:afterAutospacing="1" w:line="240" w:lineRule="auto"/>
    </w:pPr>
    <w:rPr>
      <w:rFonts w:ascii="Times New Roman" w:eastAsia="Times New Roman" w:hAnsi="Times New Roman" w:cs="Times New Roman"/>
      <w:sz w:val="24"/>
      <w:szCs w:val="24"/>
    </w:rPr>
  </w:style>
  <w:style w:type="paragraph" w:styleId="Turinys1">
    <w:name w:val="toc 1"/>
    <w:basedOn w:val="prastasis"/>
    <w:next w:val="prastasis"/>
    <w:autoRedefine/>
    <w:uiPriority w:val="39"/>
    <w:semiHidden/>
    <w:unhideWhenUsed/>
    <w:rsid w:val="00C679AD"/>
    <w:pPr>
      <w:spacing w:after="100"/>
    </w:pPr>
  </w:style>
  <w:style w:type="paragraph" w:styleId="Sraopastraipa">
    <w:name w:val="List Paragraph"/>
    <w:basedOn w:val="prastasis"/>
    <w:uiPriority w:val="34"/>
    <w:qFormat/>
    <w:rsid w:val="00C679AD"/>
    <w:pPr>
      <w:ind w:left="720"/>
      <w:contextualSpacing/>
    </w:pPr>
  </w:style>
  <w:style w:type="table" w:styleId="Lentelstinklelis">
    <w:name w:val="Table Grid"/>
    <w:basedOn w:val="prastojilentel"/>
    <w:uiPriority w:val="59"/>
    <w:rsid w:val="00C679AD"/>
    <w:pPr>
      <w:spacing w:after="0" w:line="240" w:lineRule="auto"/>
    </w:pPr>
    <w:rPr>
      <w:rFonts w:eastAsiaTheme="minorEastAsia"/>
      <w:lang w:val="lt-LT" w:eastAsia="lt-LT"/>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tarp">
    <w:name w:val="No Spacing"/>
    <w:uiPriority w:val="1"/>
    <w:qFormat/>
    <w:rsid w:val="009F650A"/>
    <w:pPr>
      <w:spacing w:after="0" w:line="240" w:lineRule="auto"/>
    </w:pPr>
  </w:style>
  <w:style w:type="paragraph" w:styleId="HTMLiankstoformatuotas">
    <w:name w:val="HTML Preformatted"/>
    <w:basedOn w:val="prastasis"/>
    <w:link w:val="HTMLiankstoformatuotasDiagrama"/>
    <w:uiPriority w:val="99"/>
    <w:semiHidden/>
    <w:unhideWhenUsed/>
    <w:rsid w:val="0033688C"/>
    <w:pPr>
      <w:spacing w:after="0" w:line="240" w:lineRule="auto"/>
    </w:pPr>
    <w:rPr>
      <w:rFonts w:ascii="Consolas" w:eastAsiaTheme="minorHAnsi" w:hAnsi="Consolas"/>
      <w:sz w:val="20"/>
      <w:szCs w:val="20"/>
      <w:lang w:eastAsia="en-US"/>
    </w:rPr>
  </w:style>
  <w:style w:type="character" w:customStyle="1" w:styleId="HTMLiankstoformatuotasDiagrama">
    <w:name w:val="HTML iš anksto formatuotas Diagrama"/>
    <w:basedOn w:val="Numatytasispastraiposriftas"/>
    <w:link w:val="HTMLiankstoformatuotas"/>
    <w:uiPriority w:val="99"/>
    <w:semiHidden/>
    <w:rsid w:val="0033688C"/>
    <w:rPr>
      <w:rFonts w:ascii="Consolas" w:hAnsi="Consolas"/>
      <w:sz w:val="20"/>
      <w:szCs w:val="20"/>
      <w:lang w:val="lt-LT"/>
    </w:rPr>
  </w:style>
  <w:style w:type="paragraph" w:customStyle="1" w:styleId="trt0xe">
    <w:name w:val="trt0xe"/>
    <w:basedOn w:val="prastasis"/>
    <w:rsid w:val="00BA67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Debesliotekstas">
    <w:name w:val="Balloon Text"/>
    <w:basedOn w:val="prastasis"/>
    <w:link w:val="DebesliotekstasDiagrama"/>
    <w:uiPriority w:val="99"/>
    <w:semiHidden/>
    <w:unhideWhenUsed/>
    <w:rsid w:val="009B00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00A0"/>
    <w:rPr>
      <w:rFonts w:ascii="Tahoma" w:eastAsiaTheme="minorEastAsia"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1928">
      <w:bodyDiv w:val="1"/>
      <w:marLeft w:val="0"/>
      <w:marRight w:val="0"/>
      <w:marTop w:val="0"/>
      <w:marBottom w:val="0"/>
      <w:divBdr>
        <w:top w:val="none" w:sz="0" w:space="0" w:color="auto"/>
        <w:left w:val="none" w:sz="0" w:space="0" w:color="auto"/>
        <w:bottom w:val="none" w:sz="0" w:space="0" w:color="auto"/>
        <w:right w:val="none" w:sz="0" w:space="0" w:color="auto"/>
      </w:divBdr>
    </w:div>
    <w:div w:id="798651594">
      <w:bodyDiv w:val="1"/>
      <w:marLeft w:val="0"/>
      <w:marRight w:val="0"/>
      <w:marTop w:val="0"/>
      <w:marBottom w:val="0"/>
      <w:divBdr>
        <w:top w:val="none" w:sz="0" w:space="0" w:color="auto"/>
        <w:left w:val="none" w:sz="0" w:space="0" w:color="auto"/>
        <w:bottom w:val="none" w:sz="0" w:space="0" w:color="auto"/>
        <w:right w:val="none" w:sz="0" w:space="0" w:color="auto"/>
      </w:divBdr>
      <w:divsChild>
        <w:div w:id="29915943">
          <w:marLeft w:val="0"/>
          <w:marRight w:val="0"/>
          <w:marTop w:val="0"/>
          <w:marBottom w:val="0"/>
          <w:divBdr>
            <w:top w:val="none" w:sz="0" w:space="0" w:color="auto"/>
            <w:left w:val="none" w:sz="0" w:space="0" w:color="auto"/>
            <w:bottom w:val="none" w:sz="0" w:space="0" w:color="auto"/>
            <w:right w:val="none" w:sz="0" w:space="0" w:color="auto"/>
          </w:divBdr>
        </w:div>
      </w:divsChild>
    </w:div>
    <w:div w:id="8021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file:///C:\Users\Violeta\Desktop\transnational%20project%20meeting%20minutes_LT_apri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Violeta\Desktop\transnational%20project%20meeting%20minutes_LT_april.docx" TargetMode="External"/><Relationship Id="rId5" Type="http://schemas.openxmlformats.org/officeDocument/2006/relationships/webSettings" Target="webSettings.xml"/><Relationship Id="rId10" Type="http://schemas.openxmlformats.org/officeDocument/2006/relationships/hyperlink" Target="file:///C:\Users\Violeta\Desktop\transnational%20project%20meeting%20minutes_LT_april.docx" TargetMode="External"/><Relationship Id="rId4" Type="http://schemas.openxmlformats.org/officeDocument/2006/relationships/settings" Target="settings.xml"/><Relationship Id="rId9" Type="http://schemas.openxmlformats.org/officeDocument/2006/relationships/hyperlink" Target="file:///C:\Users\Violeta\Desktop\transnational%20project%20meeting%20minutes_LT_april.docx"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1589</Words>
  <Characters>9061</Characters>
  <Application>Microsoft Office Word</Application>
  <DocSecurity>0</DocSecurity>
  <Lines>75</Lines>
  <Paragraphs>21</Paragraphs>
  <ScaleCrop>false</ScaleCrop>
  <HeadingPairs>
    <vt:vector size="6" baseType="variant">
      <vt:variant>
        <vt:lpstr>Pavadinimas</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Violeta</cp:lastModifiedBy>
  <cp:revision>2</cp:revision>
  <dcterms:created xsi:type="dcterms:W3CDTF">2022-12-14T13:42:00Z</dcterms:created>
  <dcterms:modified xsi:type="dcterms:W3CDTF">2022-12-14T13:42:00Z</dcterms:modified>
</cp:coreProperties>
</file>